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Pr="00261515" w:rsidRDefault="00C139ED" w:rsidP="00C139ED">
      <w:pPr>
        <w:pStyle w:val="Default"/>
        <w:rPr>
          <w:lang w:val="pl-PL"/>
        </w:rPr>
      </w:pPr>
    </w:p>
    <w:p w14:paraId="2E8D490A" w14:textId="63F45402" w:rsidR="00395966" w:rsidRDefault="00EC06F3" w:rsidP="00001C36">
      <w:pPr>
        <w:pStyle w:val="Default"/>
        <w:spacing w:line="360" w:lineRule="auto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Nowy </w:t>
      </w:r>
      <w:r w:rsidR="003A7937">
        <w:rPr>
          <w:b/>
          <w:bCs/>
          <w:sz w:val="28"/>
          <w:szCs w:val="28"/>
          <w:lang w:val="pl-PL"/>
        </w:rPr>
        <w:t xml:space="preserve">sklep </w:t>
      </w:r>
      <w:r>
        <w:rPr>
          <w:b/>
          <w:bCs/>
          <w:sz w:val="28"/>
          <w:szCs w:val="28"/>
          <w:lang w:val="pl-PL"/>
        </w:rPr>
        <w:t xml:space="preserve">pop-up </w:t>
      </w:r>
      <w:r w:rsidR="00A52873" w:rsidRPr="00A52873">
        <w:rPr>
          <w:b/>
          <w:bCs/>
          <w:sz w:val="28"/>
          <w:szCs w:val="28"/>
          <w:lang w:val="pl-PL"/>
        </w:rPr>
        <w:t>Tchibo</w:t>
      </w:r>
      <w:r w:rsidR="00646DFA">
        <w:rPr>
          <w:b/>
          <w:bCs/>
          <w:sz w:val="28"/>
          <w:szCs w:val="28"/>
          <w:lang w:val="pl-PL"/>
        </w:rPr>
        <w:t xml:space="preserve"> w </w:t>
      </w:r>
      <w:r>
        <w:rPr>
          <w:b/>
          <w:bCs/>
          <w:sz w:val="28"/>
          <w:szCs w:val="28"/>
          <w:lang w:val="pl-PL"/>
        </w:rPr>
        <w:t>Toruniu</w:t>
      </w:r>
      <w:r w:rsidR="00823653">
        <w:rPr>
          <w:b/>
          <w:bCs/>
          <w:sz w:val="28"/>
          <w:szCs w:val="28"/>
          <w:lang w:val="pl-PL"/>
        </w:rPr>
        <w:t>.</w:t>
      </w:r>
    </w:p>
    <w:p w14:paraId="6216E85F" w14:textId="6C84AF7B" w:rsidR="00A015C4" w:rsidRDefault="00EC06F3" w:rsidP="00645D6D">
      <w:pPr>
        <w:pStyle w:val="Default"/>
        <w:spacing w:line="360" w:lineRule="auto"/>
        <w:jc w:val="center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Marka zaprasza do</w:t>
      </w:r>
      <w:r w:rsidR="00001C36">
        <w:rPr>
          <w:b/>
          <w:bCs/>
          <w:sz w:val="28"/>
          <w:szCs w:val="28"/>
          <w:lang w:val="pl-PL"/>
        </w:rPr>
        <w:t xml:space="preserve"> </w:t>
      </w:r>
      <w:r w:rsidR="00B37A96">
        <w:rPr>
          <w:b/>
          <w:bCs/>
          <w:sz w:val="28"/>
          <w:szCs w:val="28"/>
          <w:lang w:val="pl-PL"/>
        </w:rPr>
        <w:t>Galerii</w:t>
      </w:r>
      <w:r w:rsidR="00001C36" w:rsidRPr="00001C36">
        <w:rPr>
          <w:b/>
          <w:bCs/>
          <w:sz w:val="28"/>
          <w:szCs w:val="28"/>
          <w:lang w:val="pl-PL"/>
        </w:rPr>
        <w:t xml:space="preserve"> Copernicus </w:t>
      </w:r>
      <w:r>
        <w:rPr>
          <w:b/>
          <w:bCs/>
          <w:sz w:val="28"/>
          <w:szCs w:val="28"/>
          <w:lang w:val="pl-PL"/>
        </w:rPr>
        <w:t xml:space="preserve">już od </w:t>
      </w:r>
      <w:r w:rsidR="00001C36">
        <w:rPr>
          <w:b/>
          <w:bCs/>
          <w:sz w:val="28"/>
          <w:szCs w:val="28"/>
          <w:lang w:val="pl-PL"/>
        </w:rPr>
        <w:t>13 lipca</w:t>
      </w:r>
    </w:p>
    <w:p w14:paraId="1CD92CBD" w14:textId="77777777" w:rsidR="00001C36" w:rsidRPr="00261515" w:rsidRDefault="00001C36" w:rsidP="00001C36">
      <w:pPr>
        <w:pStyle w:val="Default"/>
        <w:spacing w:line="360" w:lineRule="auto"/>
        <w:rPr>
          <w:sz w:val="28"/>
          <w:szCs w:val="28"/>
          <w:lang w:val="pl-PL"/>
        </w:rPr>
      </w:pPr>
    </w:p>
    <w:p w14:paraId="23DD6758" w14:textId="64E1D639" w:rsidR="001F22F1" w:rsidRDefault="0072684F" w:rsidP="00FE62EC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  <w:r w:rsidRPr="3D6899E9">
        <w:rPr>
          <w:sz w:val="20"/>
          <w:szCs w:val="20"/>
          <w:lang w:val="pl-PL"/>
        </w:rPr>
        <w:t>Warszawa</w:t>
      </w:r>
      <w:r w:rsidR="00C139ED" w:rsidRPr="3D6899E9">
        <w:rPr>
          <w:sz w:val="20"/>
          <w:szCs w:val="20"/>
          <w:lang w:val="pl-PL"/>
        </w:rPr>
        <w:t xml:space="preserve">, </w:t>
      </w:r>
      <w:r w:rsidR="004456BE">
        <w:rPr>
          <w:sz w:val="20"/>
          <w:szCs w:val="20"/>
          <w:lang w:val="pl-PL"/>
        </w:rPr>
        <w:t>12</w:t>
      </w:r>
      <w:r w:rsidR="00EC06F3">
        <w:rPr>
          <w:sz w:val="20"/>
          <w:szCs w:val="20"/>
          <w:lang w:val="pl-PL"/>
        </w:rPr>
        <w:t xml:space="preserve"> lipca</w:t>
      </w:r>
      <w:r w:rsidR="00B6278D" w:rsidRPr="3D6899E9">
        <w:rPr>
          <w:sz w:val="20"/>
          <w:szCs w:val="20"/>
          <w:lang w:val="pl-PL"/>
        </w:rPr>
        <w:t xml:space="preserve"> 2023</w:t>
      </w:r>
      <w:r w:rsidR="00DF14F4" w:rsidRPr="3D6899E9">
        <w:rPr>
          <w:sz w:val="20"/>
          <w:szCs w:val="20"/>
          <w:lang w:val="pl-PL"/>
        </w:rPr>
        <w:t xml:space="preserve"> – </w:t>
      </w:r>
      <w:r w:rsidR="001B0332" w:rsidRPr="00645D6D">
        <w:rPr>
          <w:b/>
          <w:bCs/>
          <w:sz w:val="20"/>
          <w:szCs w:val="20"/>
          <w:lang w:val="pl-PL"/>
        </w:rPr>
        <w:t xml:space="preserve">3, 2, 1… nowy pop-up store Tchibo </w:t>
      </w:r>
      <w:r w:rsidR="0099177B" w:rsidRPr="00645D6D">
        <w:rPr>
          <w:b/>
          <w:bCs/>
          <w:sz w:val="20"/>
          <w:szCs w:val="20"/>
          <w:lang w:val="pl-PL"/>
        </w:rPr>
        <w:t>czeka</w:t>
      </w:r>
      <w:r w:rsidR="001B0332" w:rsidRPr="00645D6D">
        <w:rPr>
          <w:b/>
          <w:bCs/>
          <w:sz w:val="20"/>
          <w:szCs w:val="20"/>
          <w:lang w:val="pl-PL"/>
        </w:rPr>
        <w:t xml:space="preserve"> na klientów spragnionych promocji. </w:t>
      </w:r>
      <w:r w:rsidR="00EB7F6E" w:rsidRPr="00645D6D">
        <w:rPr>
          <w:b/>
          <w:bCs/>
          <w:sz w:val="20"/>
          <w:szCs w:val="20"/>
          <w:lang w:val="pl-PL"/>
        </w:rPr>
        <w:t>Od 13 lipca m</w:t>
      </w:r>
      <w:r w:rsidR="001B0332" w:rsidRPr="00645D6D">
        <w:rPr>
          <w:b/>
          <w:bCs/>
          <w:sz w:val="20"/>
          <w:szCs w:val="20"/>
          <w:lang w:val="pl-PL"/>
        </w:rPr>
        <w:t>arka</w:t>
      </w:r>
      <w:r w:rsidR="00802832" w:rsidRPr="00645D6D">
        <w:rPr>
          <w:b/>
          <w:bCs/>
          <w:sz w:val="20"/>
          <w:szCs w:val="20"/>
          <w:lang w:val="pl-PL"/>
        </w:rPr>
        <w:t xml:space="preserve"> rusza z kolejnym już </w:t>
      </w:r>
      <w:r w:rsidR="298381E6" w:rsidRPr="4F4EC56B">
        <w:rPr>
          <w:b/>
          <w:bCs/>
          <w:sz w:val="20"/>
          <w:szCs w:val="20"/>
          <w:lang w:val="pl-PL"/>
        </w:rPr>
        <w:t xml:space="preserve">tego typu </w:t>
      </w:r>
      <w:r w:rsidR="00802832" w:rsidRPr="00645D6D">
        <w:rPr>
          <w:b/>
          <w:bCs/>
          <w:sz w:val="20"/>
          <w:szCs w:val="20"/>
          <w:lang w:val="pl-PL"/>
        </w:rPr>
        <w:t>sklepem</w:t>
      </w:r>
      <w:r w:rsidR="293E8AF7" w:rsidRPr="4F4EC56B">
        <w:rPr>
          <w:b/>
          <w:bCs/>
          <w:sz w:val="20"/>
          <w:szCs w:val="20"/>
          <w:lang w:val="pl-PL"/>
        </w:rPr>
        <w:t xml:space="preserve">, </w:t>
      </w:r>
      <w:r w:rsidR="1B12F5ED" w:rsidRPr="4F4EC56B">
        <w:rPr>
          <w:b/>
          <w:bCs/>
          <w:sz w:val="20"/>
          <w:szCs w:val="20"/>
          <w:lang w:val="pl-PL"/>
        </w:rPr>
        <w:t xml:space="preserve">oferując </w:t>
      </w:r>
      <w:r w:rsidR="1C9782AD" w:rsidRPr="4F4EC56B">
        <w:rPr>
          <w:b/>
          <w:bCs/>
          <w:sz w:val="20"/>
          <w:szCs w:val="20"/>
          <w:lang w:val="pl-PL"/>
        </w:rPr>
        <w:t>klientom odwiedzającym</w:t>
      </w:r>
      <w:r w:rsidR="00F4026E" w:rsidRPr="00645D6D">
        <w:rPr>
          <w:b/>
          <w:bCs/>
          <w:sz w:val="20"/>
          <w:szCs w:val="20"/>
          <w:lang w:val="pl-PL"/>
        </w:rPr>
        <w:t xml:space="preserve"> Galerię Copernicus w Toruniu</w:t>
      </w:r>
      <w:r w:rsidR="00EB7F6E" w:rsidRPr="00645D6D">
        <w:rPr>
          <w:b/>
          <w:bCs/>
          <w:sz w:val="20"/>
          <w:szCs w:val="20"/>
          <w:lang w:val="pl-PL"/>
        </w:rPr>
        <w:t xml:space="preserve"> atrakcyjne rabaty i </w:t>
      </w:r>
      <w:r w:rsidR="00942976" w:rsidRPr="00645D6D">
        <w:rPr>
          <w:b/>
          <w:bCs/>
          <w:sz w:val="20"/>
          <w:szCs w:val="20"/>
          <w:lang w:val="pl-PL"/>
        </w:rPr>
        <w:t>szeroki wybór produktów w outletowych cenach.</w:t>
      </w:r>
    </w:p>
    <w:p w14:paraId="726EAA9C" w14:textId="77777777" w:rsidR="0078778B" w:rsidRDefault="0078778B" w:rsidP="00FE62EC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</w:p>
    <w:p w14:paraId="2C7505F7" w14:textId="218229D6" w:rsidR="00292CB1" w:rsidRDefault="00E723F8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Termin</w:t>
      </w:r>
      <w:r w:rsidR="00F4026E">
        <w:rPr>
          <w:sz w:val="20"/>
          <w:szCs w:val="20"/>
          <w:lang w:val="pl-PL"/>
        </w:rPr>
        <w:t xml:space="preserve"> p</w:t>
      </w:r>
      <w:r w:rsidR="00E37C86">
        <w:rPr>
          <w:sz w:val="20"/>
          <w:szCs w:val="20"/>
          <w:lang w:val="pl-PL"/>
        </w:rPr>
        <w:t>op-up store</w:t>
      </w:r>
      <w:r w:rsidR="27B5B304" w:rsidRPr="4F4EC56B">
        <w:rPr>
          <w:sz w:val="20"/>
          <w:szCs w:val="20"/>
          <w:lang w:val="pl-PL"/>
        </w:rPr>
        <w:t xml:space="preserve"> to nic innego jak oryginalna, tymczasowa przestrzeń sprzedaży. </w:t>
      </w:r>
      <w:r>
        <w:rPr>
          <w:sz w:val="20"/>
          <w:szCs w:val="20"/>
          <w:lang w:val="pl-PL"/>
        </w:rPr>
        <w:t xml:space="preserve">Sklepy </w:t>
      </w:r>
      <w:r w:rsidR="7439C168" w:rsidRPr="4F4EC56B">
        <w:rPr>
          <w:sz w:val="20"/>
          <w:szCs w:val="20"/>
          <w:lang w:val="pl-PL"/>
        </w:rPr>
        <w:t xml:space="preserve">tego </w:t>
      </w:r>
      <w:r>
        <w:rPr>
          <w:sz w:val="20"/>
          <w:szCs w:val="20"/>
          <w:lang w:val="pl-PL"/>
        </w:rPr>
        <w:t xml:space="preserve">typu </w:t>
      </w:r>
      <w:r w:rsidR="0030643A">
        <w:rPr>
          <w:sz w:val="20"/>
          <w:szCs w:val="20"/>
          <w:lang w:val="pl-PL"/>
        </w:rPr>
        <w:t xml:space="preserve">są </w:t>
      </w:r>
      <w:r w:rsidR="680A5892" w:rsidRPr="4F4EC56B">
        <w:rPr>
          <w:sz w:val="20"/>
          <w:szCs w:val="20"/>
          <w:lang w:val="pl-PL"/>
        </w:rPr>
        <w:t>otwarte</w:t>
      </w:r>
      <w:r w:rsidR="0030643A">
        <w:rPr>
          <w:sz w:val="20"/>
          <w:szCs w:val="20"/>
          <w:lang w:val="pl-PL"/>
        </w:rPr>
        <w:t xml:space="preserve"> dla klientów przez pewien, z góry określony czas</w:t>
      </w:r>
      <w:r w:rsidR="3DBC5508" w:rsidRPr="4F4EC56B">
        <w:rPr>
          <w:sz w:val="20"/>
          <w:szCs w:val="20"/>
          <w:lang w:val="pl-PL"/>
        </w:rPr>
        <w:t xml:space="preserve"> –</w:t>
      </w:r>
      <w:r w:rsidR="0030643A">
        <w:rPr>
          <w:sz w:val="20"/>
          <w:szCs w:val="20"/>
          <w:lang w:val="pl-PL"/>
        </w:rPr>
        <w:t xml:space="preserve"> zwykle </w:t>
      </w:r>
      <w:r w:rsidR="001A11A4">
        <w:rPr>
          <w:sz w:val="20"/>
          <w:szCs w:val="20"/>
          <w:lang w:val="pl-PL"/>
        </w:rPr>
        <w:t>od</w:t>
      </w:r>
      <w:r w:rsidR="001A11A4" w:rsidRPr="4F4EC56B">
        <w:rPr>
          <w:sz w:val="20"/>
          <w:szCs w:val="20"/>
          <w:lang w:val="pl-PL"/>
        </w:rPr>
        <w:t xml:space="preserve"> </w:t>
      </w:r>
      <w:r w:rsidR="6C4E214E" w:rsidRPr="4F4EC56B">
        <w:rPr>
          <w:sz w:val="20"/>
          <w:szCs w:val="20"/>
          <w:lang w:val="pl-PL"/>
        </w:rPr>
        <w:t>kilk</w:t>
      </w:r>
      <w:r w:rsidR="001A11A4">
        <w:rPr>
          <w:sz w:val="20"/>
          <w:szCs w:val="20"/>
          <w:lang w:val="pl-PL"/>
        </w:rPr>
        <w:t>u</w:t>
      </w:r>
      <w:r w:rsidR="6C4E214E" w:rsidRPr="4F4EC56B">
        <w:rPr>
          <w:sz w:val="20"/>
          <w:szCs w:val="20"/>
          <w:lang w:val="pl-PL"/>
        </w:rPr>
        <w:t xml:space="preserve"> do </w:t>
      </w:r>
      <w:r w:rsidR="0030643A">
        <w:rPr>
          <w:sz w:val="20"/>
          <w:szCs w:val="20"/>
          <w:lang w:val="pl-PL"/>
        </w:rPr>
        <w:t>kilkunastu miesięcy.</w:t>
      </w:r>
      <w:r w:rsidR="6C4E214E" w:rsidRPr="4F4EC56B">
        <w:rPr>
          <w:sz w:val="20"/>
          <w:szCs w:val="20"/>
          <w:lang w:val="pl-PL"/>
        </w:rPr>
        <w:t xml:space="preserve"> </w:t>
      </w:r>
      <w:r w:rsidR="1412D117" w:rsidRPr="4F4EC56B">
        <w:rPr>
          <w:sz w:val="20"/>
          <w:szCs w:val="20"/>
          <w:lang w:val="pl-PL"/>
        </w:rPr>
        <w:t xml:space="preserve">A co dzięki temu zyskują bywalcy </w:t>
      </w:r>
      <w:r w:rsidR="00D20910">
        <w:rPr>
          <w:sz w:val="20"/>
          <w:szCs w:val="20"/>
          <w:lang w:val="pl-PL"/>
        </w:rPr>
        <w:t>galerii handlowych</w:t>
      </w:r>
      <w:r w:rsidR="00047860">
        <w:rPr>
          <w:sz w:val="20"/>
          <w:szCs w:val="20"/>
          <w:lang w:val="pl-PL"/>
        </w:rPr>
        <w:t xml:space="preserve">? </w:t>
      </w:r>
      <w:r w:rsidR="5020E589" w:rsidRPr="72C8AEF0">
        <w:rPr>
          <w:sz w:val="20"/>
          <w:szCs w:val="20"/>
          <w:lang w:val="pl-PL"/>
        </w:rPr>
        <w:t>Przede wszystkim bogatą ofertę produktów w specjalnych cenach.</w:t>
      </w:r>
      <w:r w:rsidR="0015434C">
        <w:rPr>
          <w:sz w:val="20"/>
          <w:szCs w:val="20"/>
          <w:lang w:val="pl-PL"/>
        </w:rPr>
        <w:t xml:space="preserve"> </w:t>
      </w:r>
      <w:r w:rsidR="00BD3E16">
        <w:rPr>
          <w:sz w:val="20"/>
          <w:szCs w:val="20"/>
          <w:lang w:val="pl-PL"/>
        </w:rPr>
        <w:t>Tak też jest w</w:t>
      </w:r>
      <w:r w:rsidR="0015434C">
        <w:rPr>
          <w:sz w:val="20"/>
          <w:szCs w:val="20"/>
          <w:lang w:val="pl-PL"/>
        </w:rPr>
        <w:t> </w:t>
      </w:r>
      <w:r w:rsidR="00BD3E16">
        <w:rPr>
          <w:sz w:val="20"/>
          <w:szCs w:val="20"/>
          <w:lang w:val="pl-PL"/>
        </w:rPr>
        <w:t xml:space="preserve">przypadku Tchibo – </w:t>
      </w:r>
      <w:r w:rsidR="55199E37" w:rsidRPr="184E640F">
        <w:rPr>
          <w:sz w:val="20"/>
          <w:szCs w:val="20"/>
          <w:lang w:val="pl-PL"/>
        </w:rPr>
        <w:t>dla</w:t>
      </w:r>
      <w:r w:rsidR="00BD3E16">
        <w:rPr>
          <w:sz w:val="20"/>
          <w:szCs w:val="20"/>
          <w:lang w:val="pl-PL"/>
        </w:rPr>
        <w:t xml:space="preserve"> wszystkich odwiedzających </w:t>
      </w:r>
      <w:r w:rsidR="5E4F1C71" w:rsidRPr="0AD0EF14">
        <w:rPr>
          <w:sz w:val="20"/>
          <w:szCs w:val="20"/>
          <w:lang w:val="pl-PL"/>
        </w:rPr>
        <w:t xml:space="preserve">toruńską </w:t>
      </w:r>
      <w:r w:rsidR="5E4F1C71" w:rsidRPr="6BD79EEA">
        <w:rPr>
          <w:sz w:val="20"/>
          <w:szCs w:val="20"/>
          <w:lang w:val="pl-PL"/>
        </w:rPr>
        <w:t xml:space="preserve">Galerię Copernicus </w:t>
      </w:r>
      <w:r w:rsidR="7634E4DB" w:rsidRPr="698DCCCE">
        <w:rPr>
          <w:sz w:val="20"/>
          <w:szCs w:val="20"/>
          <w:lang w:val="pl-PL"/>
        </w:rPr>
        <w:t xml:space="preserve">marka </w:t>
      </w:r>
      <w:r w:rsidR="7634E4DB" w:rsidRPr="40A7D927">
        <w:rPr>
          <w:sz w:val="20"/>
          <w:szCs w:val="20"/>
          <w:lang w:val="pl-PL"/>
        </w:rPr>
        <w:t xml:space="preserve">przygotowała </w:t>
      </w:r>
      <w:r w:rsidR="7634E4DB" w:rsidRPr="088E0D64">
        <w:rPr>
          <w:sz w:val="20"/>
          <w:szCs w:val="20"/>
          <w:lang w:val="pl-PL"/>
        </w:rPr>
        <w:t xml:space="preserve">atrakcyjne </w:t>
      </w:r>
      <w:r w:rsidR="7634E4DB" w:rsidRPr="21AE88FE">
        <w:rPr>
          <w:sz w:val="20"/>
          <w:szCs w:val="20"/>
          <w:lang w:val="pl-PL"/>
        </w:rPr>
        <w:t xml:space="preserve">rabaty i </w:t>
      </w:r>
      <w:r w:rsidR="7634E4DB" w:rsidRPr="45009F05">
        <w:rPr>
          <w:sz w:val="20"/>
          <w:szCs w:val="20"/>
          <w:lang w:val="pl-PL"/>
        </w:rPr>
        <w:t xml:space="preserve">ulubione </w:t>
      </w:r>
      <w:r w:rsidR="7634E4DB" w:rsidRPr="0F235BFE">
        <w:rPr>
          <w:sz w:val="20"/>
          <w:szCs w:val="20"/>
          <w:lang w:val="pl-PL"/>
        </w:rPr>
        <w:t xml:space="preserve">produkty </w:t>
      </w:r>
      <w:r w:rsidR="00F8409A">
        <w:rPr>
          <w:sz w:val="20"/>
          <w:szCs w:val="20"/>
          <w:lang w:val="pl-PL"/>
        </w:rPr>
        <w:t xml:space="preserve">– </w:t>
      </w:r>
      <w:r w:rsidR="00F8409A" w:rsidRPr="0DD179BF">
        <w:rPr>
          <w:sz w:val="20"/>
          <w:szCs w:val="20"/>
          <w:lang w:val="pl-PL"/>
        </w:rPr>
        <w:t>akcesoria, odzież</w:t>
      </w:r>
      <w:r w:rsidR="00F8409A">
        <w:rPr>
          <w:sz w:val="20"/>
          <w:szCs w:val="20"/>
          <w:lang w:val="pl-PL"/>
        </w:rPr>
        <w:t xml:space="preserve">, </w:t>
      </w:r>
      <w:r w:rsidR="00F8409A" w:rsidRPr="5033AA6C">
        <w:rPr>
          <w:sz w:val="20"/>
          <w:szCs w:val="20"/>
          <w:lang w:val="pl-PL"/>
        </w:rPr>
        <w:t>ekspres</w:t>
      </w:r>
      <w:r w:rsidR="74C925FF" w:rsidRPr="5033AA6C">
        <w:rPr>
          <w:sz w:val="20"/>
          <w:szCs w:val="20"/>
          <w:lang w:val="pl-PL"/>
        </w:rPr>
        <w:t xml:space="preserve">y </w:t>
      </w:r>
      <w:r w:rsidR="00F8409A">
        <w:rPr>
          <w:sz w:val="20"/>
          <w:szCs w:val="20"/>
          <w:lang w:val="pl-PL"/>
        </w:rPr>
        <w:t xml:space="preserve">i </w:t>
      </w:r>
      <w:r w:rsidR="0AC11C46" w:rsidRPr="5EE2B60C">
        <w:rPr>
          <w:sz w:val="20"/>
          <w:szCs w:val="20"/>
          <w:lang w:val="pl-PL"/>
        </w:rPr>
        <w:t xml:space="preserve">szeroką gamę </w:t>
      </w:r>
      <w:r w:rsidR="00F8409A">
        <w:rPr>
          <w:sz w:val="20"/>
          <w:szCs w:val="20"/>
          <w:lang w:val="pl-PL"/>
        </w:rPr>
        <w:t>aromatycznych kaw.</w:t>
      </w:r>
    </w:p>
    <w:p w14:paraId="4D5EBAD6" w14:textId="77777777" w:rsidR="00EE74B8" w:rsidRPr="00EE74B8" w:rsidRDefault="00EE74B8" w:rsidP="00FE62EC">
      <w:pPr>
        <w:pStyle w:val="Default"/>
        <w:spacing w:line="320" w:lineRule="exact"/>
        <w:jc w:val="both"/>
        <w:rPr>
          <w:sz w:val="20"/>
          <w:szCs w:val="20"/>
        </w:rPr>
      </w:pPr>
    </w:p>
    <w:p w14:paraId="12DF9DE3" w14:textId="2F22EAED" w:rsidR="00292CB1" w:rsidRPr="00292CB1" w:rsidRDefault="009C163C" w:rsidP="00FE62EC">
      <w:pPr>
        <w:pStyle w:val="Default"/>
        <w:spacing w:line="48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Szczypta zaskoczenia</w:t>
      </w:r>
    </w:p>
    <w:p w14:paraId="137BC73D" w14:textId="23A25891" w:rsidR="009228A2" w:rsidRDefault="009C163C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Toruński p</w:t>
      </w:r>
      <w:r w:rsidR="00292CB1" w:rsidRPr="00292CB1">
        <w:rPr>
          <w:sz w:val="20"/>
          <w:szCs w:val="20"/>
          <w:lang w:val="pl-PL"/>
        </w:rPr>
        <w:t xml:space="preserve">op-up store Tchibo </w:t>
      </w:r>
      <w:r w:rsidR="00585AD0">
        <w:rPr>
          <w:sz w:val="20"/>
          <w:szCs w:val="20"/>
          <w:lang w:val="pl-PL"/>
        </w:rPr>
        <w:t>to miejsce, w którym klienci znajdą</w:t>
      </w:r>
      <w:r w:rsidR="00C041E2">
        <w:rPr>
          <w:sz w:val="20"/>
          <w:szCs w:val="20"/>
          <w:lang w:val="pl-PL"/>
        </w:rPr>
        <w:t xml:space="preserve"> </w:t>
      </w:r>
      <w:r w:rsidR="00510E23">
        <w:rPr>
          <w:sz w:val="20"/>
          <w:szCs w:val="20"/>
          <w:lang w:val="pl-PL"/>
        </w:rPr>
        <w:t>szeroką</w:t>
      </w:r>
      <w:r w:rsidR="00510E23" w:rsidRPr="4F4EC56B">
        <w:rPr>
          <w:sz w:val="20"/>
          <w:szCs w:val="20"/>
          <w:lang w:val="pl-PL"/>
        </w:rPr>
        <w:t xml:space="preserve"> </w:t>
      </w:r>
      <w:r w:rsidR="06179FC2" w:rsidRPr="4F4EC56B">
        <w:rPr>
          <w:sz w:val="20"/>
          <w:szCs w:val="20"/>
          <w:lang w:val="pl-PL"/>
        </w:rPr>
        <w:t>ofertę</w:t>
      </w:r>
      <w:r w:rsidR="00C041E2">
        <w:rPr>
          <w:sz w:val="20"/>
          <w:szCs w:val="20"/>
          <w:lang w:val="pl-PL"/>
        </w:rPr>
        <w:t xml:space="preserve"> produktów w </w:t>
      </w:r>
      <w:r w:rsidR="007366C4">
        <w:rPr>
          <w:sz w:val="20"/>
          <w:szCs w:val="20"/>
          <w:lang w:val="pl-PL"/>
        </w:rPr>
        <w:t>o</w:t>
      </w:r>
      <w:r w:rsidR="00510E23">
        <w:rPr>
          <w:sz w:val="20"/>
          <w:szCs w:val="20"/>
          <w:lang w:val="pl-PL"/>
        </w:rPr>
        <w:t>utletowych</w:t>
      </w:r>
      <w:r w:rsidR="00C041E2">
        <w:rPr>
          <w:sz w:val="20"/>
          <w:szCs w:val="20"/>
          <w:lang w:val="pl-PL"/>
        </w:rPr>
        <w:t xml:space="preserve"> cenach. </w:t>
      </w:r>
      <w:r w:rsidR="0029565D">
        <w:rPr>
          <w:sz w:val="20"/>
          <w:szCs w:val="20"/>
          <w:lang w:val="pl-PL"/>
        </w:rPr>
        <w:t>W asortymencie sklepu znajdą się</w:t>
      </w:r>
      <w:r w:rsidR="00130F12">
        <w:rPr>
          <w:sz w:val="20"/>
          <w:szCs w:val="20"/>
          <w:lang w:val="pl-PL"/>
        </w:rPr>
        <w:t xml:space="preserve"> </w:t>
      </w:r>
      <w:r w:rsidR="00A70233">
        <w:rPr>
          <w:sz w:val="20"/>
          <w:szCs w:val="20"/>
          <w:lang w:val="pl-PL"/>
        </w:rPr>
        <w:t>wygodne i</w:t>
      </w:r>
      <w:r w:rsidR="008613DC">
        <w:rPr>
          <w:sz w:val="20"/>
          <w:szCs w:val="20"/>
          <w:lang w:val="pl-PL"/>
        </w:rPr>
        <w:t xml:space="preserve"> </w:t>
      </w:r>
      <w:r w:rsidR="00A70233">
        <w:rPr>
          <w:sz w:val="20"/>
          <w:szCs w:val="20"/>
          <w:lang w:val="pl-PL"/>
        </w:rPr>
        <w:t>stylowe</w:t>
      </w:r>
      <w:r w:rsidR="004704B7">
        <w:rPr>
          <w:sz w:val="20"/>
          <w:szCs w:val="20"/>
          <w:lang w:val="pl-PL"/>
        </w:rPr>
        <w:t xml:space="preserve"> </w:t>
      </w:r>
      <w:r w:rsidR="00A70233">
        <w:rPr>
          <w:sz w:val="20"/>
          <w:szCs w:val="20"/>
          <w:lang w:val="pl-PL"/>
        </w:rPr>
        <w:t>ubrania,</w:t>
      </w:r>
      <w:r w:rsidR="004704B7">
        <w:rPr>
          <w:sz w:val="20"/>
          <w:szCs w:val="20"/>
          <w:lang w:val="pl-PL"/>
        </w:rPr>
        <w:t xml:space="preserve"> </w:t>
      </w:r>
      <w:r w:rsidR="00A70233">
        <w:rPr>
          <w:sz w:val="20"/>
          <w:szCs w:val="20"/>
          <w:lang w:val="pl-PL"/>
        </w:rPr>
        <w:t>wyprodukowane</w:t>
      </w:r>
      <w:r w:rsidR="004704B7">
        <w:rPr>
          <w:sz w:val="20"/>
          <w:szCs w:val="20"/>
          <w:lang w:val="pl-PL"/>
        </w:rPr>
        <w:t xml:space="preserve"> </w:t>
      </w:r>
      <w:r w:rsidR="0029565D">
        <w:rPr>
          <w:sz w:val="20"/>
          <w:szCs w:val="20"/>
          <w:lang w:val="pl-PL"/>
        </w:rPr>
        <w:t>z wysokiej jakości</w:t>
      </w:r>
      <w:r w:rsidR="007C2412">
        <w:rPr>
          <w:sz w:val="20"/>
          <w:szCs w:val="20"/>
          <w:lang w:val="pl-PL"/>
        </w:rPr>
        <w:t>,</w:t>
      </w:r>
      <w:r w:rsidR="0029565D">
        <w:rPr>
          <w:sz w:val="20"/>
          <w:szCs w:val="20"/>
          <w:lang w:val="pl-PL"/>
        </w:rPr>
        <w:t xml:space="preserve"> </w:t>
      </w:r>
      <w:r w:rsidR="00627410">
        <w:rPr>
          <w:sz w:val="20"/>
          <w:szCs w:val="20"/>
          <w:lang w:val="pl-PL"/>
        </w:rPr>
        <w:t xml:space="preserve">zrównoważonych </w:t>
      </w:r>
      <w:r w:rsidR="00A70233">
        <w:rPr>
          <w:sz w:val="20"/>
          <w:szCs w:val="20"/>
          <w:lang w:val="pl-PL"/>
        </w:rPr>
        <w:t>materiałów, a także bielizn</w:t>
      </w:r>
      <w:r w:rsidR="0029565D">
        <w:rPr>
          <w:sz w:val="20"/>
          <w:szCs w:val="20"/>
          <w:lang w:val="pl-PL"/>
        </w:rPr>
        <w:t>a</w:t>
      </w:r>
      <w:r w:rsidR="00A70233">
        <w:rPr>
          <w:sz w:val="20"/>
          <w:szCs w:val="20"/>
          <w:lang w:val="pl-PL"/>
        </w:rPr>
        <w:t xml:space="preserve"> dzienn</w:t>
      </w:r>
      <w:r w:rsidR="0029565D">
        <w:rPr>
          <w:sz w:val="20"/>
          <w:szCs w:val="20"/>
          <w:lang w:val="pl-PL"/>
        </w:rPr>
        <w:t>a</w:t>
      </w:r>
      <w:r w:rsidR="00A70233">
        <w:rPr>
          <w:sz w:val="20"/>
          <w:szCs w:val="20"/>
          <w:lang w:val="pl-PL"/>
        </w:rPr>
        <w:t xml:space="preserve"> i nocn</w:t>
      </w:r>
      <w:r w:rsidR="0029565D">
        <w:rPr>
          <w:sz w:val="20"/>
          <w:szCs w:val="20"/>
          <w:lang w:val="pl-PL"/>
        </w:rPr>
        <w:t>a</w:t>
      </w:r>
      <w:r w:rsidR="0097179B">
        <w:rPr>
          <w:sz w:val="20"/>
          <w:szCs w:val="20"/>
          <w:lang w:val="pl-PL"/>
        </w:rPr>
        <w:t xml:space="preserve">, czy </w:t>
      </w:r>
      <w:r w:rsidR="009F1DF1">
        <w:rPr>
          <w:sz w:val="20"/>
          <w:szCs w:val="20"/>
          <w:lang w:val="pl-PL"/>
        </w:rPr>
        <w:t xml:space="preserve">też </w:t>
      </w:r>
      <w:r w:rsidR="0097179B">
        <w:rPr>
          <w:sz w:val="20"/>
          <w:szCs w:val="20"/>
          <w:lang w:val="pl-PL"/>
        </w:rPr>
        <w:t>sprzęt i odzież dla miłośników aktywności fizycznej</w:t>
      </w:r>
      <w:r w:rsidR="00594259">
        <w:rPr>
          <w:sz w:val="20"/>
          <w:szCs w:val="20"/>
          <w:lang w:val="pl-PL"/>
        </w:rPr>
        <w:t xml:space="preserve">. </w:t>
      </w:r>
      <w:r w:rsidR="008613DC">
        <w:rPr>
          <w:sz w:val="20"/>
          <w:szCs w:val="20"/>
          <w:lang w:val="pl-PL"/>
        </w:rPr>
        <w:t>Marka wyselekcjonowała również szereg artykułów dla domu, takich jak stylowe dekoracje</w:t>
      </w:r>
      <w:r w:rsidR="62B8982A" w:rsidRPr="0B70DD26">
        <w:rPr>
          <w:sz w:val="20"/>
          <w:szCs w:val="20"/>
          <w:lang w:val="pl-PL"/>
        </w:rPr>
        <w:t xml:space="preserve"> </w:t>
      </w:r>
      <w:r w:rsidR="62B8982A" w:rsidRPr="62F71C73">
        <w:rPr>
          <w:sz w:val="20"/>
          <w:szCs w:val="20"/>
          <w:lang w:val="pl-PL"/>
        </w:rPr>
        <w:t xml:space="preserve">i produkty </w:t>
      </w:r>
      <w:r w:rsidR="62B8982A" w:rsidRPr="6967BFB8">
        <w:rPr>
          <w:sz w:val="20"/>
          <w:szCs w:val="20"/>
          <w:lang w:val="pl-PL"/>
        </w:rPr>
        <w:t>wyposażenia</w:t>
      </w:r>
      <w:r w:rsidR="62B8982A" w:rsidRPr="5FE74F2F">
        <w:rPr>
          <w:sz w:val="20"/>
          <w:szCs w:val="20"/>
          <w:lang w:val="pl-PL"/>
        </w:rPr>
        <w:t xml:space="preserve"> wnętrz</w:t>
      </w:r>
      <w:r w:rsidR="008613DC">
        <w:rPr>
          <w:sz w:val="20"/>
          <w:szCs w:val="20"/>
          <w:lang w:val="pl-PL"/>
        </w:rPr>
        <w:t xml:space="preserve">, </w:t>
      </w:r>
      <w:r w:rsidR="00F41D66">
        <w:rPr>
          <w:sz w:val="20"/>
          <w:szCs w:val="20"/>
          <w:lang w:val="pl-PL"/>
        </w:rPr>
        <w:t xml:space="preserve">np. </w:t>
      </w:r>
      <w:r w:rsidR="0002386D">
        <w:rPr>
          <w:sz w:val="20"/>
          <w:szCs w:val="20"/>
          <w:lang w:val="pl-PL"/>
        </w:rPr>
        <w:t>pościele</w:t>
      </w:r>
      <w:r w:rsidR="00A70233">
        <w:rPr>
          <w:sz w:val="20"/>
          <w:szCs w:val="20"/>
          <w:lang w:val="pl-PL"/>
        </w:rPr>
        <w:t xml:space="preserve"> </w:t>
      </w:r>
      <w:r w:rsidR="008613DC">
        <w:rPr>
          <w:sz w:val="20"/>
          <w:szCs w:val="20"/>
          <w:lang w:val="pl-PL"/>
        </w:rPr>
        <w:t xml:space="preserve">w oryginalne </w:t>
      </w:r>
      <w:r w:rsidR="007C2412">
        <w:rPr>
          <w:sz w:val="20"/>
          <w:szCs w:val="20"/>
          <w:lang w:val="pl-PL"/>
        </w:rPr>
        <w:t>wzory</w:t>
      </w:r>
      <w:r w:rsidR="001B1A19">
        <w:rPr>
          <w:sz w:val="20"/>
          <w:szCs w:val="20"/>
          <w:lang w:val="pl-PL"/>
        </w:rPr>
        <w:t>.</w:t>
      </w:r>
    </w:p>
    <w:p w14:paraId="06C92C1A" w14:textId="77777777" w:rsidR="001B1A19" w:rsidRDefault="001B1A19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4F3D87AE" w14:textId="72D568B8" w:rsidR="003D48AE" w:rsidRDefault="00060AAA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Tchibo</w:t>
      </w:r>
      <w:r w:rsidR="001B1A19">
        <w:rPr>
          <w:sz w:val="20"/>
          <w:szCs w:val="20"/>
          <w:lang w:val="pl-PL"/>
        </w:rPr>
        <w:t xml:space="preserve"> zadbał</w:t>
      </w:r>
      <w:r>
        <w:rPr>
          <w:sz w:val="20"/>
          <w:szCs w:val="20"/>
          <w:lang w:val="pl-PL"/>
        </w:rPr>
        <w:t>o</w:t>
      </w:r>
      <w:r w:rsidR="001B1A19">
        <w:rPr>
          <w:sz w:val="20"/>
          <w:szCs w:val="20"/>
          <w:lang w:val="pl-PL"/>
        </w:rPr>
        <w:t xml:space="preserve"> </w:t>
      </w:r>
      <w:r w:rsidR="00F73EE9">
        <w:rPr>
          <w:sz w:val="20"/>
          <w:szCs w:val="20"/>
          <w:lang w:val="pl-PL"/>
        </w:rPr>
        <w:t>t</w:t>
      </w:r>
      <w:r w:rsidR="00070B4A">
        <w:rPr>
          <w:sz w:val="20"/>
          <w:szCs w:val="20"/>
          <w:lang w:val="pl-PL"/>
        </w:rPr>
        <w:t>akże</w:t>
      </w:r>
      <w:r w:rsidR="001B1A19">
        <w:rPr>
          <w:sz w:val="20"/>
          <w:szCs w:val="20"/>
          <w:lang w:val="pl-PL"/>
        </w:rPr>
        <w:t xml:space="preserve"> o </w:t>
      </w:r>
      <w:r w:rsidR="007E57BE">
        <w:rPr>
          <w:sz w:val="20"/>
          <w:szCs w:val="20"/>
          <w:lang w:val="pl-PL"/>
        </w:rPr>
        <w:t xml:space="preserve">szeroki wybór aromatycznych kaw i akcesoriów do jej </w:t>
      </w:r>
      <w:r w:rsidR="002D5683">
        <w:rPr>
          <w:sz w:val="20"/>
          <w:szCs w:val="20"/>
          <w:lang w:val="pl-PL"/>
        </w:rPr>
        <w:t>przygotowania</w:t>
      </w:r>
      <w:r w:rsidR="00303C2F">
        <w:rPr>
          <w:sz w:val="20"/>
          <w:szCs w:val="20"/>
          <w:lang w:val="pl-PL"/>
        </w:rPr>
        <w:t>,</w:t>
      </w:r>
      <w:r w:rsidR="30914058" w:rsidRPr="2174421C">
        <w:rPr>
          <w:sz w:val="20"/>
          <w:szCs w:val="20"/>
          <w:lang w:val="pl-PL"/>
        </w:rPr>
        <w:t xml:space="preserve"> m.in. </w:t>
      </w:r>
      <w:r w:rsidR="30914058" w:rsidRPr="3FE3A467">
        <w:rPr>
          <w:sz w:val="20"/>
          <w:szCs w:val="20"/>
          <w:lang w:val="pl-PL"/>
        </w:rPr>
        <w:t>kapsułkowych</w:t>
      </w:r>
      <w:r w:rsidR="30914058" w:rsidRPr="7A9651CA">
        <w:rPr>
          <w:sz w:val="20"/>
          <w:szCs w:val="20"/>
          <w:lang w:val="pl-PL"/>
        </w:rPr>
        <w:t xml:space="preserve"> </w:t>
      </w:r>
      <w:r w:rsidR="30914058" w:rsidRPr="403FFD4B">
        <w:rPr>
          <w:sz w:val="20"/>
          <w:szCs w:val="20"/>
          <w:lang w:val="pl-PL"/>
        </w:rPr>
        <w:t xml:space="preserve">i </w:t>
      </w:r>
      <w:r w:rsidR="30914058" w:rsidRPr="7C8DE397">
        <w:rPr>
          <w:sz w:val="20"/>
          <w:szCs w:val="20"/>
          <w:lang w:val="pl-PL"/>
        </w:rPr>
        <w:t>automatycznych</w:t>
      </w:r>
      <w:r w:rsidR="30914058" w:rsidRPr="2CDC6A61">
        <w:rPr>
          <w:sz w:val="20"/>
          <w:szCs w:val="20"/>
          <w:lang w:val="pl-PL"/>
        </w:rPr>
        <w:t xml:space="preserve"> ekspresów</w:t>
      </w:r>
      <w:r w:rsidR="30914058" w:rsidRPr="1BC2A993">
        <w:rPr>
          <w:sz w:val="20"/>
          <w:szCs w:val="20"/>
          <w:lang w:val="pl-PL"/>
        </w:rPr>
        <w:t xml:space="preserve">, które </w:t>
      </w:r>
      <w:r w:rsidR="15E4168D" w:rsidRPr="4F7D5684">
        <w:rPr>
          <w:sz w:val="20"/>
          <w:szCs w:val="20"/>
          <w:lang w:val="pl-PL"/>
        </w:rPr>
        <w:t>będą</w:t>
      </w:r>
      <w:r w:rsidR="15E4168D" w:rsidRPr="2C2B407D">
        <w:rPr>
          <w:sz w:val="20"/>
          <w:szCs w:val="20"/>
          <w:lang w:val="pl-PL"/>
        </w:rPr>
        <w:t xml:space="preserve"> </w:t>
      </w:r>
      <w:r w:rsidR="30914058" w:rsidRPr="13D02893">
        <w:rPr>
          <w:sz w:val="20"/>
          <w:szCs w:val="20"/>
          <w:lang w:val="pl-PL"/>
        </w:rPr>
        <w:t xml:space="preserve">dostępne </w:t>
      </w:r>
      <w:r w:rsidR="30914058" w:rsidRPr="41D24C8F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 </w:t>
      </w:r>
      <w:r w:rsidR="30914058" w:rsidRPr="02EE1554">
        <w:rPr>
          <w:sz w:val="20"/>
          <w:szCs w:val="20"/>
          <w:lang w:val="pl-PL"/>
        </w:rPr>
        <w:t>wyjątkowych cenach.</w:t>
      </w:r>
    </w:p>
    <w:p w14:paraId="0B19A7E3" w14:textId="23C14393" w:rsidR="774F6E6F" w:rsidRDefault="774F6E6F" w:rsidP="774F6E6F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37C33AB1" w14:textId="0A4FDBDB" w:rsidR="00C44A8E" w:rsidRPr="00292CB1" w:rsidRDefault="00F56981" w:rsidP="00FE62EC">
      <w:pPr>
        <w:pStyle w:val="Default"/>
        <w:spacing w:line="48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Atrakcyjne rabaty, weekend promocji</w:t>
      </w:r>
    </w:p>
    <w:p w14:paraId="0E91BDF0" w14:textId="3B73B1D9" w:rsidR="00420DE8" w:rsidRDefault="65EC4D44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335AEE7E">
        <w:rPr>
          <w:sz w:val="20"/>
          <w:szCs w:val="20"/>
          <w:lang w:val="pl-PL"/>
        </w:rPr>
        <w:t xml:space="preserve">Na każdego z </w:t>
      </w:r>
      <w:r w:rsidR="00DC5861">
        <w:rPr>
          <w:sz w:val="20"/>
          <w:szCs w:val="20"/>
          <w:lang w:val="pl-PL"/>
        </w:rPr>
        <w:t>klientów nowego pop-up store</w:t>
      </w:r>
      <w:r w:rsidR="60610EE0" w:rsidRPr="6C517FE6">
        <w:rPr>
          <w:sz w:val="20"/>
          <w:szCs w:val="20"/>
          <w:lang w:val="pl-PL"/>
        </w:rPr>
        <w:t xml:space="preserve"> </w:t>
      </w:r>
      <w:r w:rsidR="08EFFE72" w:rsidRPr="24E0FFBC">
        <w:rPr>
          <w:sz w:val="20"/>
          <w:szCs w:val="20"/>
          <w:lang w:val="pl-PL"/>
        </w:rPr>
        <w:t>Tchibo</w:t>
      </w:r>
      <w:r w:rsidR="60610EE0" w:rsidRPr="018EE9B5">
        <w:rPr>
          <w:sz w:val="20"/>
          <w:szCs w:val="20"/>
          <w:lang w:val="pl-PL"/>
        </w:rPr>
        <w:t xml:space="preserve"> </w:t>
      </w:r>
      <w:r w:rsidR="60610EE0" w:rsidRPr="58C941A7">
        <w:rPr>
          <w:sz w:val="20"/>
          <w:szCs w:val="20"/>
          <w:lang w:val="pl-PL"/>
        </w:rPr>
        <w:t xml:space="preserve">czekać będą </w:t>
      </w:r>
      <w:r w:rsidR="00070F57">
        <w:rPr>
          <w:sz w:val="20"/>
          <w:szCs w:val="20"/>
          <w:lang w:val="pl-PL"/>
        </w:rPr>
        <w:t>wyjątkowe</w:t>
      </w:r>
      <w:r w:rsidR="60610EE0" w:rsidRPr="6EB544A8">
        <w:rPr>
          <w:sz w:val="20"/>
          <w:szCs w:val="20"/>
          <w:lang w:val="pl-PL"/>
        </w:rPr>
        <w:t xml:space="preserve"> promocje.</w:t>
      </w:r>
      <w:r w:rsidR="00070F57">
        <w:rPr>
          <w:sz w:val="20"/>
          <w:szCs w:val="20"/>
          <w:lang w:val="pl-PL"/>
        </w:rPr>
        <w:t xml:space="preserve"> </w:t>
      </w:r>
      <w:r w:rsidR="004704B7">
        <w:rPr>
          <w:sz w:val="20"/>
          <w:szCs w:val="20"/>
          <w:lang w:val="pl-PL"/>
        </w:rPr>
        <w:t xml:space="preserve">Ceny wszystkich produktów </w:t>
      </w:r>
      <w:r w:rsidR="008B61E6">
        <w:rPr>
          <w:sz w:val="20"/>
          <w:szCs w:val="20"/>
          <w:lang w:val="pl-PL"/>
        </w:rPr>
        <w:t>przez pierwsz</w:t>
      </w:r>
      <w:r w:rsidR="00C57349">
        <w:rPr>
          <w:sz w:val="20"/>
          <w:szCs w:val="20"/>
          <w:lang w:val="pl-PL"/>
        </w:rPr>
        <w:t>e trzy dni od otwarcia</w:t>
      </w:r>
      <w:r w:rsidR="008B61E6">
        <w:rPr>
          <w:sz w:val="20"/>
          <w:szCs w:val="20"/>
          <w:lang w:val="pl-PL"/>
        </w:rPr>
        <w:t xml:space="preserve"> </w:t>
      </w:r>
      <w:r w:rsidR="002622C5">
        <w:rPr>
          <w:sz w:val="20"/>
          <w:szCs w:val="20"/>
          <w:lang w:val="pl-PL"/>
        </w:rPr>
        <w:t xml:space="preserve">– czyli od czwartku </w:t>
      </w:r>
      <w:r w:rsidR="00C57349">
        <w:rPr>
          <w:sz w:val="20"/>
          <w:szCs w:val="20"/>
          <w:lang w:val="pl-PL"/>
        </w:rPr>
        <w:t>13.07</w:t>
      </w:r>
      <w:r w:rsidR="002622C5">
        <w:rPr>
          <w:sz w:val="20"/>
          <w:szCs w:val="20"/>
          <w:lang w:val="pl-PL"/>
        </w:rPr>
        <w:t xml:space="preserve"> do soboty </w:t>
      </w:r>
      <w:r w:rsidR="00C57349">
        <w:rPr>
          <w:sz w:val="20"/>
          <w:szCs w:val="20"/>
          <w:lang w:val="pl-PL"/>
        </w:rPr>
        <w:t>1</w:t>
      </w:r>
      <w:r w:rsidR="006F233D">
        <w:rPr>
          <w:sz w:val="20"/>
          <w:szCs w:val="20"/>
          <w:lang w:val="pl-PL"/>
        </w:rPr>
        <w:t>5</w:t>
      </w:r>
      <w:r w:rsidR="00C57349">
        <w:rPr>
          <w:sz w:val="20"/>
          <w:szCs w:val="20"/>
          <w:lang w:val="pl-PL"/>
        </w:rPr>
        <w:t>.07</w:t>
      </w:r>
      <w:r w:rsidR="002622C5">
        <w:rPr>
          <w:sz w:val="20"/>
          <w:szCs w:val="20"/>
          <w:lang w:val="pl-PL"/>
        </w:rPr>
        <w:t xml:space="preserve"> </w:t>
      </w:r>
      <w:r w:rsidR="000F75E2">
        <w:rPr>
          <w:sz w:val="20"/>
          <w:szCs w:val="20"/>
          <w:lang w:val="pl-PL"/>
        </w:rPr>
        <w:t>–</w:t>
      </w:r>
      <w:r w:rsidR="002622C5" w:rsidRPr="7F595164">
        <w:rPr>
          <w:sz w:val="20"/>
          <w:szCs w:val="20"/>
          <w:lang w:val="pl-PL"/>
        </w:rPr>
        <w:t xml:space="preserve"> </w:t>
      </w:r>
      <w:r w:rsidR="002622C5">
        <w:rPr>
          <w:sz w:val="20"/>
          <w:szCs w:val="20"/>
          <w:lang w:val="pl-PL"/>
        </w:rPr>
        <w:t xml:space="preserve">będą obniżone o 20% </w:t>
      </w:r>
      <w:r w:rsidR="618B1156" w:rsidRPr="00116BB5">
        <w:rPr>
          <w:sz w:val="20"/>
          <w:szCs w:val="20"/>
          <w:lang w:val="pl-PL"/>
        </w:rPr>
        <w:t xml:space="preserve">w </w:t>
      </w:r>
      <w:r w:rsidR="618B1156" w:rsidRPr="60F37036">
        <w:rPr>
          <w:sz w:val="20"/>
          <w:szCs w:val="20"/>
          <w:lang w:val="pl-PL"/>
        </w:rPr>
        <w:t xml:space="preserve">stosunku do </w:t>
      </w:r>
      <w:r w:rsidR="000F75E2">
        <w:rPr>
          <w:sz w:val="20"/>
          <w:szCs w:val="20"/>
          <w:lang w:val="pl-PL"/>
        </w:rPr>
        <w:t xml:space="preserve">cen </w:t>
      </w:r>
      <w:r w:rsidR="002622C5">
        <w:rPr>
          <w:sz w:val="20"/>
          <w:szCs w:val="20"/>
          <w:lang w:val="pl-PL"/>
        </w:rPr>
        <w:t xml:space="preserve">outletowych. </w:t>
      </w:r>
      <w:r w:rsidR="006F233D">
        <w:rPr>
          <w:sz w:val="20"/>
          <w:szCs w:val="20"/>
          <w:lang w:val="pl-PL"/>
        </w:rPr>
        <w:t>Ale to nie wszystko! Pierwsze 10 osób, które zrobi</w:t>
      </w:r>
      <w:r w:rsidR="006362A0">
        <w:rPr>
          <w:sz w:val="20"/>
          <w:szCs w:val="20"/>
          <w:lang w:val="pl-PL"/>
        </w:rPr>
        <w:t>ą</w:t>
      </w:r>
      <w:r w:rsidR="006F233D">
        <w:rPr>
          <w:sz w:val="20"/>
          <w:szCs w:val="20"/>
          <w:lang w:val="pl-PL"/>
        </w:rPr>
        <w:t xml:space="preserve"> zakupy </w:t>
      </w:r>
      <w:r w:rsidR="0099054D">
        <w:rPr>
          <w:sz w:val="20"/>
          <w:szCs w:val="20"/>
          <w:lang w:val="pl-PL"/>
        </w:rPr>
        <w:t>13 lipca</w:t>
      </w:r>
      <w:r w:rsidR="005976DC">
        <w:rPr>
          <w:sz w:val="20"/>
          <w:szCs w:val="20"/>
          <w:lang w:val="pl-PL"/>
        </w:rPr>
        <w:t>,</w:t>
      </w:r>
      <w:r w:rsidR="0099054D">
        <w:rPr>
          <w:sz w:val="20"/>
          <w:szCs w:val="20"/>
          <w:lang w:val="pl-PL"/>
        </w:rPr>
        <w:t xml:space="preserve"> otrzyma kartę podarunkową do sklepów Tchibo</w:t>
      </w:r>
      <w:r w:rsidR="2A21BDFB" w:rsidRPr="74374EFE">
        <w:rPr>
          <w:sz w:val="20"/>
          <w:szCs w:val="20"/>
          <w:lang w:val="pl-PL"/>
        </w:rPr>
        <w:t>.</w:t>
      </w:r>
      <w:r w:rsidR="0099054D">
        <w:rPr>
          <w:sz w:val="20"/>
          <w:szCs w:val="20"/>
          <w:lang w:val="pl-PL"/>
        </w:rPr>
        <w:t xml:space="preserve"> Jest to doskonały pomysł nie tylko na prezent dla bliskich, ale </w:t>
      </w:r>
      <w:r w:rsidR="005D7B72">
        <w:rPr>
          <w:sz w:val="20"/>
          <w:szCs w:val="20"/>
          <w:lang w:val="pl-PL"/>
        </w:rPr>
        <w:t>i</w:t>
      </w:r>
      <w:r w:rsidR="00EC6015">
        <w:rPr>
          <w:sz w:val="20"/>
          <w:szCs w:val="20"/>
          <w:lang w:val="pl-PL"/>
        </w:rPr>
        <w:t> </w:t>
      </w:r>
      <w:r w:rsidR="005D7B72">
        <w:rPr>
          <w:sz w:val="20"/>
          <w:szCs w:val="20"/>
          <w:lang w:val="pl-PL"/>
        </w:rPr>
        <w:t xml:space="preserve">praktyczne rozwiązanie </w:t>
      </w:r>
      <w:r w:rsidR="00BB6E43">
        <w:rPr>
          <w:sz w:val="20"/>
          <w:szCs w:val="20"/>
          <w:lang w:val="pl-PL"/>
        </w:rPr>
        <w:t>dla wszystkich poszukujących</w:t>
      </w:r>
      <w:r w:rsidR="00F41D66">
        <w:rPr>
          <w:sz w:val="20"/>
          <w:szCs w:val="20"/>
          <w:lang w:val="pl-PL"/>
        </w:rPr>
        <w:t xml:space="preserve"> </w:t>
      </w:r>
      <w:r w:rsidR="007D4E23">
        <w:rPr>
          <w:sz w:val="20"/>
          <w:szCs w:val="20"/>
          <w:lang w:val="pl-PL"/>
        </w:rPr>
        <w:t xml:space="preserve">zakupowych </w:t>
      </w:r>
      <w:r w:rsidR="00F41D66">
        <w:rPr>
          <w:sz w:val="20"/>
          <w:szCs w:val="20"/>
          <w:lang w:val="pl-PL"/>
        </w:rPr>
        <w:t>inspiracji</w:t>
      </w:r>
      <w:r w:rsidR="00EC0499">
        <w:rPr>
          <w:sz w:val="20"/>
          <w:szCs w:val="20"/>
          <w:lang w:val="pl-PL"/>
        </w:rPr>
        <w:t>.</w:t>
      </w:r>
      <w:r w:rsidR="00D93920">
        <w:rPr>
          <w:sz w:val="20"/>
          <w:szCs w:val="20"/>
          <w:lang w:val="pl-PL"/>
        </w:rPr>
        <w:t xml:space="preserve"> </w:t>
      </w:r>
      <w:r w:rsidR="00F41D66">
        <w:rPr>
          <w:sz w:val="20"/>
          <w:szCs w:val="20"/>
          <w:lang w:val="pl-PL"/>
        </w:rPr>
        <w:t xml:space="preserve">Po nie Tchibo zaprasza do </w:t>
      </w:r>
      <w:r w:rsidR="00DC5861">
        <w:rPr>
          <w:sz w:val="20"/>
          <w:szCs w:val="20"/>
          <w:lang w:val="pl-PL"/>
        </w:rPr>
        <w:t>Galeri</w:t>
      </w:r>
      <w:r w:rsidR="00F41D66">
        <w:rPr>
          <w:sz w:val="20"/>
          <w:szCs w:val="20"/>
          <w:lang w:val="pl-PL"/>
        </w:rPr>
        <w:t>i</w:t>
      </w:r>
      <w:r w:rsidR="00DC5861">
        <w:rPr>
          <w:sz w:val="20"/>
          <w:szCs w:val="20"/>
          <w:lang w:val="pl-PL"/>
        </w:rPr>
        <w:t xml:space="preserve"> Copernicus przy</w:t>
      </w:r>
      <w:r w:rsidR="00DC5861" w:rsidRPr="00DC5861">
        <w:rPr>
          <w:sz w:val="20"/>
          <w:szCs w:val="20"/>
          <w:lang w:val="pl-PL"/>
        </w:rPr>
        <w:t xml:space="preserve"> ul. Żółkiewskiego 15</w:t>
      </w:r>
      <w:r w:rsidR="00DC5861">
        <w:rPr>
          <w:sz w:val="20"/>
          <w:szCs w:val="20"/>
          <w:lang w:val="pl-PL"/>
        </w:rPr>
        <w:t xml:space="preserve"> </w:t>
      </w:r>
      <w:r w:rsidR="00F41D66">
        <w:rPr>
          <w:sz w:val="20"/>
          <w:szCs w:val="20"/>
          <w:lang w:val="pl-PL"/>
        </w:rPr>
        <w:t>w Toruniu.</w:t>
      </w:r>
    </w:p>
    <w:p w14:paraId="343419BA" w14:textId="77777777" w:rsidR="00D67615" w:rsidRPr="00261515" w:rsidRDefault="00D67615" w:rsidP="00F97312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</w:p>
    <w:p w14:paraId="4DCBBD8D" w14:textId="273695F8" w:rsidR="00F3254A" w:rsidRPr="0026151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  <w:r w:rsidRPr="00261515">
        <w:rPr>
          <w:rFonts w:ascii="Arial" w:hAnsi="Arial" w:cs="Arial"/>
          <w:sz w:val="18"/>
          <w:szCs w:val="18"/>
          <w:u w:val="single"/>
          <w:lang w:val="pl-PL"/>
        </w:rPr>
        <w:lastRenderedPageBreak/>
        <w:t>Kontakt dla mediów</w:t>
      </w:r>
      <w:r w:rsidR="00F3254A" w:rsidRPr="00261515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1C33A0EB" w14:textId="5A1C6615" w:rsidR="00F3254A" w:rsidRPr="0026151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261515">
        <w:rPr>
          <w:rFonts w:ascii="Arial" w:hAnsi="Arial" w:cs="Arial"/>
          <w:sz w:val="18"/>
          <w:szCs w:val="18"/>
          <w:lang w:val="pl-PL"/>
        </w:rPr>
        <w:t>Gabriela Bar-Rutkowska</w:t>
      </w:r>
      <w:r w:rsidR="00F3254A" w:rsidRPr="00261515">
        <w:rPr>
          <w:rFonts w:ascii="Arial" w:hAnsi="Arial" w:cs="Arial"/>
          <w:sz w:val="18"/>
          <w:szCs w:val="18"/>
          <w:lang w:val="pl-PL"/>
        </w:rPr>
        <w:t xml:space="preserve">, 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menedżerka ds. Komunikacji korporacyjnej i odpowiedzialności biznesu </w:t>
      </w:r>
      <w:r w:rsidR="00F3254A" w:rsidRPr="00261515">
        <w:rPr>
          <w:rFonts w:ascii="Arial" w:hAnsi="Arial" w:cs="Arial"/>
          <w:sz w:val="18"/>
          <w:szCs w:val="18"/>
          <w:lang w:val="pl-PL"/>
        </w:rPr>
        <w:t xml:space="preserve">Tchibo </w:t>
      </w:r>
      <w:r w:rsidRPr="00261515">
        <w:rPr>
          <w:rFonts w:ascii="Arial" w:hAnsi="Arial" w:cs="Arial"/>
          <w:sz w:val="18"/>
          <w:szCs w:val="18"/>
          <w:lang w:val="pl-PL"/>
        </w:rPr>
        <w:t>Warszawa Sp. z o.o.</w:t>
      </w:r>
    </w:p>
    <w:p w14:paraId="3AE2CE07" w14:textId="7704B576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Tel: +4</w:t>
      </w:r>
      <w:r w:rsidR="00820B14" w:rsidRPr="002743DA">
        <w:rPr>
          <w:rFonts w:ascii="Arial" w:hAnsi="Arial" w:cs="Arial"/>
          <w:sz w:val="18"/>
          <w:szCs w:val="18"/>
          <w:lang w:val="en-US"/>
        </w:rPr>
        <w:t>8</w:t>
      </w:r>
      <w:r w:rsidRPr="002743DA">
        <w:rPr>
          <w:rFonts w:ascii="Arial" w:hAnsi="Arial" w:cs="Arial"/>
          <w:sz w:val="18"/>
          <w:szCs w:val="18"/>
          <w:lang w:val="en-US"/>
        </w:rPr>
        <w:t xml:space="preserve"> </w:t>
      </w:r>
      <w:r w:rsidR="00820B14" w:rsidRPr="002743DA">
        <w:rPr>
          <w:rFonts w:ascii="Arial" w:hAnsi="Arial" w:cs="Arial"/>
          <w:sz w:val="18"/>
          <w:szCs w:val="18"/>
          <w:lang w:val="en-US"/>
        </w:rPr>
        <w:t>609 043 207, e</w:t>
      </w:r>
      <w:r w:rsidRPr="002743DA">
        <w:rPr>
          <w:rFonts w:ascii="Arial" w:hAnsi="Arial" w:cs="Arial"/>
          <w:sz w:val="18"/>
          <w:szCs w:val="18"/>
          <w:lang w:val="en-US"/>
        </w:rPr>
        <w:t>-</w:t>
      </w:r>
      <w:r w:rsidR="00820B14" w:rsidRPr="002743DA">
        <w:rPr>
          <w:rFonts w:ascii="Arial" w:hAnsi="Arial" w:cs="Arial"/>
          <w:sz w:val="18"/>
          <w:szCs w:val="18"/>
          <w:lang w:val="en-US"/>
        </w:rPr>
        <w:t>m</w:t>
      </w:r>
      <w:r w:rsidRPr="002743DA">
        <w:rPr>
          <w:rFonts w:ascii="Arial" w:hAnsi="Arial" w:cs="Arial"/>
          <w:sz w:val="18"/>
          <w:szCs w:val="18"/>
          <w:lang w:val="en-US"/>
        </w:rPr>
        <w:t xml:space="preserve">ail: </w:t>
      </w:r>
      <w:r w:rsidR="00820B14" w:rsidRPr="002743DA">
        <w:rPr>
          <w:rFonts w:ascii="Arial" w:hAnsi="Arial" w:cs="Arial"/>
          <w:sz w:val="18"/>
          <w:szCs w:val="18"/>
          <w:lang w:val="en-US"/>
        </w:rPr>
        <w:t>gabriela.bar@tchibo.pl</w:t>
      </w:r>
    </w:p>
    <w:p w14:paraId="2A06C766" w14:textId="77777777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BE6FFEC" w14:textId="6C854816" w:rsidR="00820B14" w:rsidRPr="002743DA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www.tchibo.pl</w:t>
      </w:r>
    </w:p>
    <w:p w14:paraId="611C5A43" w14:textId="79A862E6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www.tchibo.com</w:t>
      </w:r>
      <w:r w:rsidR="00820B14" w:rsidRPr="002743DA">
        <w:rPr>
          <w:rFonts w:ascii="Arial" w:hAnsi="Arial" w:cs="Arial"/>
          <w:sz w:val="18"/>
          <w:szCs w:val="18"/>
          <w:lang w:val="en-US"/>
        </w:rPr>
        <w:t>/pl</w:t>
      </w:r>
    </w:p>
    <w:p w14:paraId="2D138753" w14:textId="307FAAA6" w:rsidR="00F3254A" w:rsidRPr="002743DA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www.tchiboblog.pl</w:t>
      </w:r>
    </w:p>
    <w:p w14:paraId="613B33F2" w14:textId="77777777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DCB8279" w14:textId="3C7D64FA" w:rsidR="00F1608C" w:rsidRPr="002743DA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2743DA">
        <w:rPr>
          <w:rFonts w:ascii="Arial" w:hAnsi="Arial" w:cs="Arial"/>
          <w:sz w:val="18"/>
          <w:szCs w:val="18"/>
          <w:u w:val="single"/>
          <w:lang w:val="en-US"/>
        </w:rPr>
        <w:t>O</w:t>
      </w:r>
      <w:r w:rsidR="00F1608C" w:rsidRPr="002743DA">
        <w:rPr>
          <w:rFonts w:ascii="Arial" w:hAnsi="Arial" w:cs="Arial"/>
          <w:sz w:val="18"/>
          <w:szCs w:val="18"/>
          <w:u w:val="single"/>
          <w:lang w:val="en-US"/>
        </w:rPr>
        <w:t xml:space="preserve"> Tchibo:</w:t>
      </w:r>
    </w:p>
    <w:p w14:paraId="0E8511D1" w14:textId="653CEF14" w:rsidR="005B00A4" w:rsidRPr="00261515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261515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261515">
        <w:rPr>
          <w:rFonts w:ascii="Arial" w:hAnsi="Arial" w:cs="Arial"/>
          <w:sz w:val="18"/>
          <w:szCs w:val="18"/>
          <w:lang w:val="pl-PL"/>
        </w:rPr>
        <w:t>2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00 dedykowanych sekcji w innych sieciach oraz sklepy internetowe. </w:t>
      </w:r>
      <w:r w:rsidR="00EB2D9E" w:rsidRPr="00261515"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EB2D9E" w:rsidRPr="00261515">
        <w:rPr>
          <w:rFonts w:ascii="Arial" w:hAnsi="Arial" w:cs="Arial"/>
          <w:sz w:val="18"/>
          <w:szCs w:val="18"/>
          <w:lang w:val="pl-PL"/>
        </w:rPr>
        <w:t>23</w:t>
      </w:r>
      <w:r w:rsidRPr="00261515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 w:rsidR="00EB2D9E" w:rsidRPr="00261515">
        <w:rPr>
          <w:rFonts w:ascii="Arial" w:hAnsi="Arial" w:cs="Arial"/>
          <w:sz w:val="18"/>
          <w:szCs w:val="18"/>
          <w:lang w:val="pl-PL"/>
        </w:rPr>
        <w:t>26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261515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261515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261515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36345B" w:rsidRPr="00261515" w:rsidSect="00D1344C"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BC3A" w14:textId="77777777" w:rsidR="000C644A" w:rsidRDefault="000C644A">
      <w:r>
        <w:separator/>
      </w:r>
    </w:p>
  </w:endnote>
  <w:endnote w:type="continuationSeparator" w:id="0">
    <w:p w14:paraId="6930AD11" w14:textId="77777777" w:rsidR="000C644A" w:rsidRDefault="000C644A">
      <w:r>
        <w:continuationSeparator/>
      </w:r>
    </w:p>
  </w:endnote>
  <w:endnote w:type="continuationNotice" w:id="1">
    <w:p w14:paraId="55F908C0" w14:textId="77777777" w:rsidR="000C644A" w:rsidRDefault="000C6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8EF1" w14:textId="77777777" w:rsidR="000C644A" w:rsidRDefault="000C644A">
      <w:r>
        <w:separator/>
      </w:r>
    </w:p>
  </w:footnote>
  <w:footnote w:type="continuationSeparator" w:id="0">
    <w:p w14:paraId="133CF02F" w14:textId="77777777" w:rsidR="000C644A" w:rsidRDefault="000C644A">
      <w:r>
        <w:continuationSeparator/>
      </w:r>
    </w:p>
  </w:footnote>
  <w:footnote w:type="continuationNotice" w:id="1">
    <w:p w14:paraId="0B13E029" w14:textId="77777777" w:rsidR="000C644A" w:rsidRDefault="000C6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1380">
    <w:abstractNumId w:val="16"/>
  </w:num>
  <w:num w:numId="2" w16cid:durableId="824278365">
    <w:abstractNumId w:val="11"/>
  </w:num>
  <w:num w:numId="3" w16cid:durableId="1751734414">
    <w:abstractNumId w:val="12"/>
  </w:num>
  <w:num w:numId="4" w16cid:durableId="1594515094">
    <w:abstractNumId w:val="9"/>
  </w:num>
  <w:num w:numId="5" w16cid:durableId="1214584987">
    <w:abstractNumId w:val="19"/>
  </w:num>
  <w:num w:numId="6" w16cid:durableId="1475096260">
    <w:abstractNumId w:val="7"/>
  </w:num>
  <w:num w:numId="7" w16cid:durableId="693505568">
    <w:abstractNumId w:val="18"/>
  </w:num>
  <w:num w:numId="8" w16cid:durableId="1178541360">
    <w:abstractNumId w:val="13"/>
  </w:num>
  <w:num w:numId="9" w16cid:durableId="1158770010">
    <w:abstractNumId w:val="10"/>
  </w:num>
  <w:num w:numId="10" w16cid:durableId="81383609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636759">
    <w:abstractNumId w:val="8"/>
  </w:num>
  <w:num w:numId="12" w16cid:durableId="1639068281">
    <w:abstractNumId w:val="2"/>
  </w:num>
  <w:num w:numId="13" w16cid:durableId="1280533041">
    <w:abstractNumId w:val="6"/>
  </w:num>
  <w:num w:numId="14" w16cid:durableId="1840147791">
    <w:abstractNumId w:val="4"/>
  </w:num>
  <w:num w:numId="15" w16cid:durableId="1004551668">
    <w:abstractNumId w:val="1"/>
  </w:num>
  <w:num w:numId="16" w16cid:durableId="1785079313">
    <w:abstractNumId w:val="15"/>
  </w:num>
  <w:num w:numId="17" w16cid:durableId="445463350">
    <w:abstractNumId w:val="0"/>
  </w:num>
  <w:num w:numId="18" w16cid:durableId="1371489337">
    <w:abstractNumId w:val="3"/>
  </w:num>
  <w:num w:numId="19" w16cid:durableId="1876503682">
    <w:abstractNumId w:val="5"/>
  </w:num>
  <w:num w:numId="20" w16cid:durableId="541359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1C36"/>
    <w:rsid w:val="00003412"/>
    <w:rsid w:val="0000531A"/>
    <w:rsid w:val="00005E35"/>
    <w:rsid w:val="00006836"/>
    <w:rsid w:val="000074CA"/>
    <w:rsid w:val="00010E49"/>
    <w:rsid w:val="0001197E"/>
    <w:rsid w:val="0001269D"/>
    <w:rsid w:val="00016FC7"/>
    <w:rsid w:val="0002156B"/>
    <w:rsid w:val="00022507"/>
    <w:rsid w:val="0002280B"/>
    <w:rsid w:val="0002386D"/>
    <w:rsid w:val="0002559D"/>
    <w:rsid w:val="00033FFD"/>
    <w:rsid w:val="000341F4"/>
    <w:rsid w:val="0003628E"/>
    <w:rsid w:val="000415C0"/>
    <w:rsid w:val="00042F12"/>
    <w:rsid w:val="000431C5"/>
    <w:rsid w:val="00047860"/>
    <w:rsid w:val="00047E5F"/>
    <w:rsid w:val="00050307"/>
    <w:rsid w:val="0005781E"/>
    <w:rsid w:val="000578B4"/>
    <w:rsid w:val="00057F66"/>
    <w:rsid w:val="00060AAA"/>
    <w:rsid w:val="00066268"/>
    <w:rsid w:val="000664F9"/>
    <w:rsid w:val="00066A6E"/>
    <w:rsid w:val="00067ADA"/>
    <w:rsid w:val="00070B4A"/>
    <w:rsid w:val="00070F57"/>
    <w:rsid w:val="000726AA"/>
    <w:rsid w:val="0007307E"/>
    <w:rsid w:val="00074927"/>
    <w:rsid w:val="00076507"/>
    <w:rsid w:val="000771B4"/>
    <w:rsid w:val="00077504"/>
    <w:rsid w:val="0008037A"/>
    <w:rsid w:val="00084299"/>
    <w:rsid w:val="000844A2"/>
    <w:rsid w:val="00084591"/>
    <w:rsid w:val="00084FDC"/>
    <w:rsid w:val="00086E6B"/>
    <w:rsid w:val="00087CE8"/>
    <w:rsid w:val="00090BDC"/>
    <w:rsid w:val="00091080"/>
    <w:rsid w:val="00093763"/>
    <w:rsid w:val="00094BD4"/>
    <w:rsid w:val="00094D43"/>
    <w:rsid w:val="00095B30"/>
    <w:rsid w:val="0009662F"/>
    <w:rsid w:val="00096C96"/>
    <w:rsid w:val="00096D6F"/>
    <w:rsid w:val="000A00E2"/>
    <w:rsid w:val="000A1830"/>
    <w:rsid w:val="000A258B"/>
    <w:rsid w:val="000A26AA"/>
    <w:rsid w:val="000A2C37"/>
    <w:rsid w:val="000A37AE"/>
    <w:rsid w:val="000A4430"/>
    <w:rsid w:val="000A51C4"/>
    <w:rsid w:val="000B2683"/>
    <w:rsid w:val="000B54F7"/>
    <w:rsid w:val="000C1CF5"/>
    <w:rsid w:val="000C1ECB"/>
    <w:rsid w:val="000C4970"/>
    <w:rsid w:val="000C5627"/>
    <w:rsid w:val="000C644A"/>
    <w:rsid w:val="000C6A7C"/>
    <w:rsid w:val="000C6E7A"/>
    <w:rsid w:val="000C7075"/>
    <w:rsid w:val="000D0D44"/>
    <w:rsid w:val="000D54F5"/>
    <w:rsid w:val="000D72E3"/>
    <w:rsid w:val="000E0399"/>
    <w:rsid w:val="000E2E16"/>
    <w:rsid w:val="000E3110"/>
    <w:rsid w:val="000E4078"/>
    <w:rsid w:val="000E50E6"/>
    <w:rsid w:val="000E58C4"/>
    <w:rsid w:val="000E62D2"/>
    <w:rsid w:val="000E6437"/>
    <w:rsid w:val="000F0330"/>
    <w:rsid w:val="000F0987"/>
    <w:rsid w:val="000F4751"/>
    <w:rsid w:val="000F526A"/>
    <w:rsid w:val="000F5640"/>
    <w:rsid w:val="000F75E2"/>
    <w:rsid w:val="000F7DBB"/>
    <w:rsid w:val="00102FA0"/>
    <w:rsid w:val="00103546"/>
    <w:rsid w:val="00104351"/>
    <w:rsid w:val="00105D1B"/>
    <w:rsid w:val="00106D2B"/>
    <w:rsid w:val="00107265"/>
    <w:rsid w:val="00107687"/>
    <w:rsid w:val="00115275"/>
    <w:rsid w:val="00115319"/>
    <w:rsid w:val="00115365"/>
    <w:rsid w:val="00115664"/>
    <w:rsid w:val="00116BB5"/>
    <w:rsid w:val="0011709C"/>
    <w:rsid w:val="00120CEA"/>
    <w:rsid w:val="001218B7"/>
    <w:rsid w:val="00122614"/>
    <w:rsid w:val="00122729"/>
    <w:rsid w:val="001230D5"/>
    <w:rsid w:val="001256F1"/>
    <w:rsid w:val="00127807"/>
    <w:rsid w:val="0013056F"/>
    <w:rsid w:val="00130F12"/>
    <w:rsid w:val="00131CC6"/>
    <w:rsid w:val="00132FA4"/>
    <w:rsid w:val="00133707"/>
    <w:rsid w:val="00135F10"/>
    <w:rsid w:val="001379EE"/>
    <w:rsid w:val="0014033F"/>
    <w:rsid w:val="001405AC"/>
    <w:rsid w:val="00142528"/>
    <w:rsid w:val="00143599"/>
    <w:rsid w:val="00144C54"/>
    <w:rsid w:val="001478F7"/>
    <w:rsid w:val="001507FF"/>
    <w:rsid w:val="001508BD"/>
    <w:rsid w:val="0015184A"/>
    <w:rsid w:val="00152DFB"/>
    <w:rsid w:val="00153D8D"/>
    <w:rsid w:val="0015434C"/>
    <w:rsid w:val="0015453E"/>
    <w:rsid w:val="00160890"/>
    <w:rsid w:val="00161000"/>
    <w:rsid w:val="00162007"/>
    <w:rsid w:val="0016541D"/>
    <w:rsid w:val="00170CB0"/>
    <w:rsid w:val="00173703"/>
    <w:rsid w:val="001747A2"/>
    <w:rsid w:val="0017485F"/>
    <w:rsid w:val="00176BA7"/>
    <w:rsid w:val="001800BC"/>
    <w:rsid w:val="00182313"/>
    <w:rsid w:val="001875B5"/>
    <w:rsid w:val="001876DF"/>
    <w:rsid w:val="001911EA"/>
    <w:rsid w:val="00191663"/>
    <w:rsid w:val="001919FD"/>
    <w:rsid w:val="0019214C"/>
    <w:rsid w:val="00192BFC"/>
    <w:rsid w:val="0019357F"/>
    <w:rsid w:val="00195D7E"/>
    <w:rsid w:val="0019632D"/>
    <w:rsid w:val="0019722D"/>
    <w:rsid w:val="001A11A4"/>
    <w:rsid w:val="001A2541"/>
    <w:rsid w:val="001A592F"/>
    <w:rsid w:val="001A6962"/>
    <w:rsid w:val="001A79C0"/>
    <w:rsid w:val="001B015B"/>
    <w:rsid w:val="001B0332"/>
    <w:rsid w:val="001B0D49"/>
    <w:rsid w:val="001B10BE"/>
    <w:rsid w:val="001B1A19"/>
    <w:rsid w:val="001B1F91"/>
    <w:rsid w:val="001B2589"/>
    <w:rsid w:val="001B279B"/>
    <w:rsid w:val="001B300D"/>
    <w:rsid w:val="001B3AB7"/>
    <w:rsid w:val="001B3F0C"/>
    <w:rsid w:val="001B4013"/>
    <w:rsid w:val="001B47A1"/>
    <w:rsid w:val="001B5123"/>
    <w:rsid w:val="001B5C26"/>
    <w:rsid w:val="001C0B41"/>
    <w:rsid w:val="001C2F29"/>
    <w:rsid w:val="001D0EBB"/>
    <w:rsid w:val="001D1983"/>
    <w:rsid w:val="001D2238"/>
    <w:rsid w:val="001D2C1D"/>
    <w:rsid w:val="001D31D5"/>
    <w:rsid w:val="001D34E8"/>
    <w:rsid w:val="001D4E7A"/>
    <w:rsid w:val="001E0079"/>
    <w:rsid w:val="001E098C"/>
    <w:rsid w:val="001E0B70"/>
    <w:rsid w:val="001E0D16"/>
    <w:rsid w:val="001E568E"/>
    <w:rsid w:val="001E6469"/>
    <w:rsid w:val="001E65D0"/>
    <w:rsid w:val="001E7196"/>
    <w:rsid w:val="001E791C"/>
    <w:rsid w:val="001F0F1D"/>
    <w:rsid w:val="001F22F1"/>
    <w:rsid w:val="001F4074"/>
    <w:rsid w:val="001F4D48"/>
    <w:rsid w:val="001F7882"/>
    <w:rsid w:val="00201BEC"/>
    <w:rsid w:val="002021CD"/>
    <w:rsid w:val="00202BDE"/>
    <w:rsid w:val="002075D6"/>
    <w:rsid w:val="00212869"/>
    <w:rsid w:val="00213D62"/>
    <w:rsid w:val="00213E46"/>
    <w:rsid w:val="0021465E"/>
    <w:rsid w:val="00214C12"/>
    <w:rsid w:val="00215EBF"/>
    <w:rsid w:val="0021674D"/>
    <w:rsid w:val="00216B85"/>
    <w:rsid w:val="002200A5"/>
    <w:rsid w:val="00223649"/>
    <w:rsid w:val="002311DF"/>
    <w:rsid w:val="0023359F"/>
    <w:rsid w:val="00233607"/>
    <w:rsid w:val="00234368"/>
    <w:rsid w:val="00234659"/>
    <w:rsid w:val="00234D44"/>
    <w:rsid w:val="00236762"/>
    <w:rsid w:val="0024189C"/>
    <w:rsid w:val="00242BBE"/>
    <w:rsid w:val="00243F28"/>
    <w:rsid w:val="002449A7"/>
    <w:rsid w:val="002453E1"/>
    <w:rsid w:val="0024578B"/>
    <w:rsid w:val="002502ED"/>
    <w:rsid w:val="00252B9E"/>
    <w:rsid w:val="00253394"/>
    <w:rsid w:val="0025340B"/>
    <w:rsid w:val="002540F0"/>
    <w:rsid w:val="00254D4A"/>
    <w:rsid w:val="002561CD"/>
    <w:rsid w:val="00256595"/>
    <w:rsid w:val="002565A0"/>
    <w:rsid w:val="00260F4C"/>
    <w:rsid w:val="00261515"/>
    <w:rsid w:val="002622C5"/>
    <w:rsid w:val="00264713"/>
    <w:rsid w:val="00264A97"/>
    <w:rsid w:val="002655A8"/>
    <w:rsid w:val="002659E7"/>
    <w:rsid w:val="002664B5"/>
    <w:rsid w:val="002702E1"/>
    <w:rsid w:val="00273ED9"/>
    <w:rsid w:val="002743DA"/>
    <w:rsid w:val="00275481"/>
    <w:rsid w:val="0027749C"/>
    <w:rsid w:val="0028257D"/>
    <w:rsid w:val="00282EF7"/>
    <w:rsid w:val="00283C0D"/>
    <w:rsid w:val="0028653A"/>
    <w:rsid w:val="0028716F"/>
    <w:rsid w:val="0028717C"/>
    <w:rsid w:val="00287934"/>
    <w:rsid w:val="002919E3"/>
    <w:rsid w:val="00292CB1"/>
    <w:rsid w:val="00292F56"/>
    <w:rsid w:val="0029565D"/>
    <w:rsid w:val="002957D2"/>
    <w:rsid w:val="002A2602"/>
    <w:rsid w:val="002A45BE"/>
    <w:rsid w:val="002A4B44"/>
    <w:rsid w:val="002A50A5"/>
    <w:rsid w:val="002A6FA9"/>
    <w:rsid w:val="002A7AE0"/>
    <w:rsid w:val="002B0CAE"/>
    <w:rsid w:val="002B102A"/>
    <w:rsid w:val="002B1423"/>
    <w:rsid w:val="002B187F"/>
    <w:rsid w:val="002B42E6"/>
    <w:rsid w:val="002B5D15"/>
    <w:rsid w:val="002B670C"/>
    <w:rsid w:val="002B6A54"/>
    <w:rsid w:val="002B7AF2"/>
    <w:rsid w:val="002C12EA"/>
    <w:rsid w:val="002C6A4A"/>
    <w:rsid w:val="002D361B"/>
    <w:rsid w:val="002D3BEE"/>
    <w:rsid w:val="002D492F"/>
    <w:rsid w:val="002D5683"/>
    <w:rsid w:val="002D5AC9"/>
    <w:rsid w:val="002E0CBF"/>
    <w:rsid w:val="002E18C8"/>
    <w:rsid w:val="002F3246"/>
    <w:rsid w:val="002F3418"/>
    <w:rsid w:val="002F3BBE"/>
    <w:rsid w:val="002F46F5"/>
    <w:rsid w:val="002F5A42"/>
    <w:rsid w:val="002F5D93"/>
    <w:rsid w:val="002F6474"/>
    <w:rsid w:val="0030110B"/>
    <w:rsid w:val="0030123F"/>
    <w:rsid w:val="003021B8"/>
    <w:rsid w:val="00303C2F"/>
    <w:rsid w:val="0030643A"/>
    <w:rsid w:val="0030649E"/>
    <w:rsid w:val="003117A5"/>
    <w:rsid w:val="00311C2B"/>
    <w:rsid w:val="0031412B"/>
    <w:rsid w:val="00316275"/>
    <w:rsid w:val="00316301"/>
    <w:rsid w:val="00317410"/>
    <w:rsid w:val="003175BD"/>
    <w:rsid w:val="003277AB"/>
    <w:rsid w:val="003278BD"/>
    <w:rsid w:val="003310B8"/>
    <w:rsid w:val="00332A2D"/>
    <w:rsid w:val="00336D9A"/>
    <w:rsid w:val="00342B7D"/>
    <w:rsid w:val="00342CD4"/>
    <w:rsid w:val="003437DF"/>
    <w:rsid w:val="00343B03"/>
    <w:rsid w:val="003443C0"/>
    <w:rsid w:val="00344734"/>
    <w:rsid w:val="00346D4D"/>
    <w:rsid w:val="00350723"/>
    <w:rsid w:val="003507DA"/>
    <w:rsid w:val="0035461B"/>
    <w:rsid w:val="00354645"/>
    <w:rsid w:val="00354AF2"/>
    <w:rsid w:val="00356941"/>
    <w:rsid w:val="00356F9F"/>
    <w:rsid w:val="0035705E"/>
    <w:rsid w:val="00357B72"/>
    <w:rsid w:val="003614E1"/>
    <w:rsid w:val="0036345B"/>
    <w:rsid w:val="003638FE"/>
    <w:rsid w:val="00365C3C"/>
    <w:rsid w:val="0036743A"/>
    <w:rsid w:val="00367D77"/>
    <w:rsid w:val="00367F63"/>
    <w:rsid w:val="00371B83"/>
    <w:rsid w:val="00372362"/>
    <w:rsid w:val="0037296F"/>
    <w:rsid w:val="00372ABA"/>
    <w:rsid w:val="003756EB"/>
    <w:rsid w:val="003758A4"/>
    <w:rsid w:val="00375957"/>
    <w:rsid w:val="00377808"/>
    <w:rsid w:val="00382792"/>
    <w:rsid w:val="00382FF0"/>
    <w:rsid w:val="0038510B"/>
    <w:rsid w:val="00387017"/>
    <w:rsid w:val="00387974"/>
    <w:rsid w:val="00395966"/>
    <w:rsid w:val="003969F0"/>
    <w:rsid w:val="00396FB6"/>
    <w:rsid w:val="00396FFF"/>
    <w:rsid w:val="003970B1"/>
    <w:rsid w:val="003973A0"/>
    <w:rsid w:val="003A0262"/>
    <w:rsid w:val="003A1241"/>
    <w:rsid w:val="003A2A97"/>
    <w:rsid w:val="003A5CC8"/>
    <w:rsid w:val="003A772F"/>
    <w:rsid w:val="003A7937"/>
    <w:rsid w:val="003B0F14"/>
    <w:rsid w:val="003B1148"/>
    <w:rsid w:val="003B14B7"/>
    <w:rsid w:val="003B29B3"/>
    <w:rsid w:val="003B3386"/>
    <w:rsid w:val="003B380C"/>
    <w:rsid w:val="003B6B9F"/>
    <w:rsid w:val="003C0AE6"/>
    <w:rsid w:val="003C3F39"/>
    <w:rsid w:val="003C5291"/>
    <w:rsid w:val="003C6985"/>
    <w:rsid w:val="003C6F60"/>
    <w:rsid w:val="003C6FD6"/>
    <w:rsid w:val="003C7722"/>
    <w:rsid w:val="003D0F7B"/>
    <w:rsid w:val="003D47DF"/>
    <w:rsid w:val="003D48AE"/>
    <w:rsid w:val="003D4F78"/>
    <w:rsid w:val="003E193A"/>
    <w:rsid w:val="003E1DF0"/>
    <w:rsid w:val="003E3482"/>
    <w:rsid w:val="003E4DBE"/>
    <w:rsid w:val="003E6261"/>
    <w:rsid w:val="003E64C7"/>
    <w:rsid w:val="003E64EA"/>
    <w:rsid w:val="003F59A4"/>
    <w:rsid w:val="003F738A"/>
    <w:rsid w:val="003F7BB7"/>
    <w:rsid w:val="00401683"/>
    <w:rsid w:val="004026C3"/>
    <w:rsid w:val="004038DC"/>
    <w:rsid w:val="004073BE"/>
    <w:rsid w:val="0041250A"/>
    <w:rsid w:val="00414F9E"/>
    <w:rsid w:val="0041521C"/>
    <w:rsid w:val="004155D8"/>
    <w:rsid w:val="00415BE6"/>
    <w:rsid w:val="00416448"/>
    <w:rsid w:val="004169BF"/>
    <w:rsid w:val="00420549"/>
    <w:rsid w:val="00420DE8"/>
    <w:rsid w:val="00421309"/>
    <w:rsid w:val="0042205E"/>
    <w:rsid w:val="004226F3"/>
    <w:rsid w:val="00423308"/>
    <w:rsid w:val="00425CBC"/>
    <w:rsid w:val="00427DE0"/>
    <w:rsid w:val="00431F33"/>
    <w:rsid w:val="00433316"/>
    <w:rsid w:val="00434792"/>
    <w:rsid w:val="00437A50"/>
    <w:rsid w:val="00437B8D"/>
    <w:rsid w:val="00440C39"/>
    <w:rsid w:val="004414F6"/>
    <w:rsid w:val="004417BA"/>
    <w:rsid w:val="004418EC"/>
    <w:rsid w:val="00443903"/>
    <w:rsid w:val="004456BE"/>
    <w:rsid w:val="00446D68"/>
    <w:rsid w:val="00450C62"/>
    <w:rsid w:val="00451AFD"/>
    <w:rsid w:val="00451F54"/>
    <w:rsid w:val="0045331F"/>
    <w:rsid w:val="004538E2"/>
    <w:rsid w:val="00454860"/>
    <w:rsid w:val="004549BF"/>
    <w:rsid w:val="00462B0C"/>
    <w:rsid w:val="0046469C"/>
    <w:rsid w:val="004655FA"/>
    <w:rsid w:val="00465681"/>
    <w:rsid w:val="004657F6"/>
    <w:rsid w:val="00466370"/>
    <w:rsid w:val="0046762F"/>
    <w:rsid w:val="00467D1B"/>
    <w:rsid w:val="004704B7"/>
    <w:rsid w:val="00471936"/>
    <w:rsid w:val="00472FC3"/>
    <w:rsid w:val="00473E93"/>
    <w:rsid w:val="00474D5C"/>
    <w:rsid w:val="00476FC3"/>
    <w:rsid w:val="004813AC"/>
    <w:rsid w:val="00481C3D"/>
    <w:rsid w:val="00484243"/>
    <w:rsid w:val="004845E1"/>
    <w:rsid w:val="00485CB9"/>
    <w:rsid w:val="00487ABB"/>
    <w:rsid w:val="004913CB"/>
    <w:rsid w:val="004926C6"/>
    <w:rsid w:val="004944A5"/>
    <w:rsid w:val="004A400E"/>
    <w:rsid w:val="004A5448"/>
    <w:rsid w:val="004A7987"/>
    <w:rsid w:val="004B05BE"/>
    <w:rsid w:val="004B17F5"/>
    <w:rsid w:val="004B3F59"/>
    <w:rsid w:val="004B4638"/>
    <w:rsid w:val="004B4F5D"/>
    <w:rsid w:val="004B73E6"/>
    <w:rsid w:val="004C1EC4"/>
    <w:rsid w:val="004C55AE"/>
    <w:rsid w:val="004C771A"/>
    <w:rsid w:val="004D09C3"/>
    <w:rsid w:val="004D4E24"/>
    <w:rsid w:val="004E074A"/>
    <w:rsid w:val="004E2494"/>
    <w:rsid w:val="004E29DB"/>
    <w:rsid w:val="004E2C79"/>
    <w:rsid w:val="004F0626"/>
    <w:rsid w:val="004F0D2B"/>
    <w:rsid w:val="004F2931"/>
    <w:rsid w:val="004F69CF"/>
    <w:rsid w:val="00500546"/>
    <w:rsid w:val="00500C4E"/>
    <w:rsid w:val="00502939"/>
    <w:rsid w:val="005035A8"/>
    <w:rsid w:val="00504FC3"/>
    <w:rsid w:val="00506E3B"/>
    <w:rsid w:val="0050726B"/>
    <w:rsid w:val="0050767A"/>
    <w:rsid w:val="00507840"/>
    <w:rsid w:val="00510DCD"/>
    <w:rsid w:val="00510E23"/>
    <w:rsid w:val="00511734"/>
    <w:rsid w:val="00512810"/>
    <w:rsid w:val="00512F7D"/>
    <w:rsid w:val="00516F55"/>
    <w:rsid w:val="00520910"/>
    <w:rsid w:val="00521A9C"/>
    <w:rsid w:val="00523AA8"/>
    <w:rsid w:val="00523AD3"/>
    <w:rsid w:val="005270ED"/>
    <w:rsid w:val="00527493"/>
    <w:rsid w:val="005328CA"/>
    <w:rsid w:val="00532AB1"/>
    <w:rsid w:val="0053518F"/>
    <w:rsid w:val="00535817"/>
    <w:rsid w:val="00536C00"/>
    <w:rsid w:val="00541308"/>
    <w:rsid w:val="00541608"/>
    <w:rsid w:val="0054201F"/>
    <w:rsid w:val="00542F85"/>
    <w:rsid w:val="00543F49"/>
    <w:rsid w:val="00544A9A"/>
    <w:rsid w:val="00545FCC"/>
    <w:rsid w:val="0055017B"/>
    <w:rsid w:val="00552016"/>
    <w:rsid w:val="00554563"/>
    <w:rsid w:val="005557D7"/>
    <w:rsid w:val="005569B0"/>
    <w:rsid w:val="0055783B"/>
    <w:rsid w:val="005578C5"/>
    <w:rsid w:val="00557CDB"/>
    <w:rsid w:val="0056014D"/>
    <w:rsid w:val="00560200"/>
    <w:rsid w:val="005615B3"/>
    <w:rsid w:val="00562CAA"/>
    <w:rsid w:val="00563F8D"/>
    <w:rsid w:val="0056671C"/>
    <w:rsid w:val="00570C02"/>
    <w:rsid w:val="005721CD"/>
    <w:rsid w:val="005723D8"/>
    <w:rsid w:val="005760D2"/>
    <w:rsid w:val="0057626B"/>
    <w:rsid w:val="00576CA2"/>
    <w:rsid w:val="00577777"/>
    <w:rsid w:val="00577D5C"/>
    <w:rsid w:val="00581636"/>
    <w:rsid w:val="005819D7"/>
    <w:rsid w:val="00582C79"/>
    <w:rsid w:val="00584F12"/>
    <w:rsid w:val="005858F2"/>
    <w:rsid w:val="00585AD0"/>
    <w:rsid w:val="00586737"/>
    <w:rsid w:val="005873BF"/>
    <w:rsid w:val="005908E7"/>
    <w:rsid w:val="00590993"/>
    <w:rsid w:val="00590C15"/>
    <w:rsid w:val="00590E8D"/>
    <w:rsid w:val="00592FF8"/>
    <w:rsid w:val="00594259"/>
    <w:rsid w:val="005976DC"/>
    <w:rsid w:val="0059784D"/>
    <w:rsid w:val="00597AB9"/>
    <w:rsid w:val="005A1F69"/>
    <w:rsid w:val="005A2877"/>
    <w:rsid w:val="005A28F3"/>
    <w:rsid w:val="005A3A01"/>
    <w:rsid w:val="005A729B"/>
    <w:rsid w:val="005B00A4"/>
    <w:rsid w:val="005B11E8"/>
    <w:rsid w:val="005B1547"/>
    <w:rsid w:val="005B4D77"/>
    <w:rsid w:val="005B7403"/>
    <w:rsid w:val="005C2DF9"/>
    <w:rsid w:val="005C3384"/>
    <w:rsid w:val="005C7D68"/>
    <w:rsid w:val="005D0972"/>
    <w:rsid w:val="005D0B5D"/>
    <w:rsid w:val="005D1127"/>
    <w:rsid w:val="005D2488"/>
    <w:rsid w:val="005D3E6D"/>
    <w:rsid w:val="005D50E9"/>
    <w:rsid w:val="005D5BC9"/>
    <w:rsid w:val="005D611B"/>
    <w:rsid w:val="005D7B72"/>
    <w:rsid w:val="005E0D4A"/>
    <w:rsid w:val="005E201F"/>
    <w:rsid w:val="005E3A45"/>
    <w:rsid w:val="005E4049"/>
    <w:rsid w:val="005E6627"/>
    <w:rsid w:val="005E71E9"/>
    <w:rsid w:val="005E7EA2"/>
    <w:rsid w:val="005F2A7A"/>
    <w:rsid w:val="005F3357"/>
    <w:rsid w:val="005F3F67"/>
    <w:rsid w:val="005F4743"/>
    <w:rsid w:val="005F677E"/>
    <w:rsid w:val="0060013F"/>
    <w:rsid w:val="00600919"/>
    <w:rsid w:val="006015CE"/>
    <w:rsid w:val="006022E9"/>
    <w:rsid w:val="00602CB9"/>
    <w:rsid w:val="006065A6"/>
    <w:rsid w:val="00606F32"/>
    <w:rsid w:val="00610B92"/>
    <w:rsid w:val="006113B6"/>
    <w:rsid w:val="006123BB"/>
    <w:rsid w:val="00613249"/>
    <w:rsid w:val="00613374"/>
    <w:rsid w:val="00614427"/>
    <w:rsid w:val="00614FC3"/>
    <w:rsid w:val="00615667"/>
    <w:rsid w:val="0061669B"/>
    <w:rsid w:val="00617255"/>
    <w:rsid w:val="0061795B"/>
    <w:rsid w:val="00621778"/>
    <w:rsid w:val="00623461"/>
    <w:rsid w:val="00624F74"/>
    <w:rsid w:val="00624F84"/>
    <w:rsid w:val="00625304"/>
    <w:rsid w:val="0062626A"/>
    <w:rsid w:val="0062655C"/>
    <w:rsid w:val="00627410"/>
    <w:rsid w:val="00627B36"/>
    <w:rsid w:val="00630CB2"/>
    <w:rsid w:val="006317CB"/>
    <w:rsid w:val="00631BEA"/>
    <w:rsid w:val="00632B66"/>
    <w:rsid w:val="00635E16"/>
    <w:rsid w:val="006362A0"/>
    <w:rsid w:val="006367AE"/>
    <w:rsid w:val="006377E7"/>
    <w:rsid w:val="00640816"/>
    <w:rsid w:val="006408E8"/>
    <w:rsid w:val="00644DD6"/>
    <w:rsid w:val="00645A93"/>
    <w:rsid w:val="00645D6D"/>
    <w:rsid w:val="006465B8"/>
    <w:rsid w:val="00646B97"/>
    <w:rsid w:val="00646DFA"/>
    <w:rsid w:val="00652304"/>
    <w:rsid w:val="00653471"/>
    <w:rsid w:val="00653E0F"/>
    <w:rsid w:val="00655A3E"/>
    <w:rsid w:val="00657C25"/>
    <w:rsid w:val="0066153E"/>
    <w:rsid w:val="00661EA2"/>
    <w:rsid w:val="00662CAE"/>
    <w:rsid w:val="0066352B"/>
    <w:rsid w:val="00664134"/>
    <w:rsid w:val="00665734"/>
    <w:rsid w:val="00666799"/>
    <w:rsid w:val="00667A6C"/>
    <w:rsid w:val="00667CB3"/>
    <w:rsid w:val="00671BFC"/>
    <w:rsid w:val="0067336A"/>
    <w:rsid w:val="006751C1"/>
    <w:rsid w:val="00676320"/>
    <w:rsid w:val="006803F1"/>
    <w:rsid w:val="006836B2"/>
    <w:rsid w:val="00684013"/>
    <w:rsid w:val="00685810"/>
    <w:rsid w:val="006914EF"/>
    <w:rsid w:val="0069717A"/>
    <w:rsid w:val="006973DB"/>
    <w:rsid w:val="006A1F94"/>
    <w:rsid w:val="006A22D9"/>
    <w:rsid w:val="006A2A51"/>
    <w:rsid w:val="006A35F3"/>
    <w:rsid w:val="006A51D7"/>
    <w:rsid w:val="006A67FA"/>
    <w:rsid w:val="006B1DAD"/>
    <w:rsid w:val="006B29C9"/>
    <w:rsid w:val="006B2F6D"/>
    <w:rsid w:val="006B3092"/>
    <w:rsid w:val="006B3DE4"/>
    <w:rsid w:val="006B598E"/>
    <w:rsid w:val="006C1C70"/>
    <w:rsid w:val="006C37D9"/>
    <w:rsid w:val="006C610A"/>
    <w:rsid w:val="006C61AC"/>
    <w:rsid w:val="006C65F6"/>
    <w:rsid w:val="006D3992"/>
    <w:rsid w:val="006D400B"/>
    <w:rsid w:val="006D4DD1"/>
    <w:rsid w:val="006E0340"/>
    <w:rsid w:val="006E1415"/>
    <w:rsid w:val="006E1770"/>
    <w:rsid w:val="006E1F0D"/>
    <w:rsid w:val="006E2ED9"/>
    <w:rsid w:val="006E3775"/>
    <w:rsid w:val="006E3A7A"/>
    <w:rsid w:val="006E3C04"/>
    <w:rsid w:val="006E3E13"/>
    <w:rsid w:val="006E54FF"/>
    <w:rsid w:val="006E740B"/>
    <w:rsid w:val="006F1267"/>
    <w:rsid w:val="006F1527"/>
    <w:rsid w:val="006F233D"/>
    <w:rsid w:val="006F274E"/>
    <w:rsid w:val="006F5923"/>
    <w:rsid w:val="006F5AE7"/>
    <w:rsid w:val="006F7646"/>
    <w:rsid w:val="00701D90"/>
    <w:rsid w:val="00703D5F"/>
    <w:rsid w:val="00703F7B"/>
    <w:rsid w:val="0070443D"/>
    <w:rsid w:val="00704445"/>
    <w:rsid w:val="00704C23"/>
    <w:rsid w:val="007070A3"/>
    <w:rsid w:val="00707623"/>
    <w:rsid w:val="0071021F"/>
    <w:rsid w:val="0071641F"/>
    <w:rsid w:val="00716911"/>
    <w:rsid w:val="007171C7"/>
    <w:rsid w:val="007218B2"/>
    <w:rsid w:val="007222D9"/>
    <w:rsid w:val="0072242E"/>
    <w:rsid w:val="007240CA"/>
    <w:rsid w:val="00725381"/>
    <w:rsid w:val="00725AE9"/>
    <w:rsid w:val="007261CF"/>
    <w:rsid w:val="0072684F"/>
    <w:rsid w:val="007316F2"/>
    <w:rsid w:val="00734119"/>
    <w:rsid w:val="00734C65"/>
    <w:rsid w:val="00735DCF"/>
    <w:rsid w:val="007366C4"/>
    <w:rsid w:val="007407BC"/>
    <w:rsid w:val="0074109C"/>
    <w:rsid w:val="00741573"/>
    <w:rsid w:val="00747A0E"/>
    <w:rsid w:val="00750A49"/>
    <w:rsid w:val="00751E8A"/>
    <w:rsid w:val="00754211"/>
    <w:rsid w:val="007561B7"/>
    <w:rsid w:val="007566D9"/>
    <w:rsid w:val="007572F3"/>
    <w:rsid w:val="00761282"/>
    <w:rsid w:val="00763090"/>
    <w:rsid w:val="007632C7"/>
    <w:rsid w:val="00763325"/>
    <w:rsid w:val="00763620"/>
    <w:rsid w:val="00763C43"/>
    <w:rsid w:val="00766E01"/>
    <w:rsid w:val="00767B7F"/>
    <w:rsid w:val="00767C73"/>
    <w:rsid w:val="00770CEA"/>
    <w:rsid w:val="0077557A"/>
    <w:rsid w:val="00775DC5"/>
    <w:rsid w:val="00776224"/>
    <w:rsid w:val="00777783"/>
    <w:rsid w:val="007815F6"/>
    <w:rsid w:val="00781C32"/>
    <w:rsid w:val="00783AD8"/>
    <w:rsid w:val="00784C0D"/>
    <w:rsid w:val="00785671"/>
    <w:rsid w:val="00786FF1"/>
    <w:rsid w:val="0078778B"/>
    <w:rsid w:val="00793522"/>
    <w:rsid w:val="00794862"/>
    <w:rsid w:val="007959BC"/>
    <w:rsid w:val="007A0A6F"/>
    <w:rsid w:val="007A1A2A"/>
    <w:rsid w:val="007A235E"/>
    <w:rsid w:val="007A4011"/>
    <w:rsid w:val="007A404A"/>
    <w:rsid w:val="007A6301"/>
    <w:rsid w:val="007B1656"/>
    <w:rsid w:val="007B249B"/>
    <w:rsid w:val="007B4692"/>
    <w:rsid w:val="007B699A"/>
    <w:rsid w:val="007B715F"/>
    <w:rsid w:val="007C09C2"/>
    <w:rsid w:val="007C0B9A"/>
    <w:rsid w:val="007C1590"/>
    <w:rsid w:val="007C2412"/>
    <w:rsid w:val="007C289F"/>
    <w:rsid w:val="007C3DFE"/>
    <w:rsid w:val="007C56D3"/>
    <w:rsid w:val="007C7668"/>
    <w:rsid w:val="007C7A19"/>
    <w:rsid w:val="007D1990"/>
    <w:rsid w:val="007D1DC0"/>
    <w:rsid w:val="007D21D5"/>
    <w:rsid w:val="007D35BF"/>
    <w:rsid w:val="007D41A7"/>
    <w:rsid w:val="007D432D"/>
    <w:rsid w:val="007D4E23"/>
    <w:rsid w:val="007D5E99"/>
    <w:rsid w:val="007D62CF"/>
    <w:rsid w:val="007D6A4B"/>
    <w:rsid w:val="007D74EF"/>
    <w:rsid w:val="007E0012"/>
    <w:rsid w:val="007E13B0"/>
    <w:rsid w:val="007E2B32"/>
    <w:rsid w:val="007E4518"/>
    <w:rsid w:val="007E57BE"/>
    <w:rsid w:val="007E75CB"/>
    <w:rsid w:val="007E7873"/>
    <w:rsid w:val="007F0F1C"/>
    <w:rsid w:val="007F3BB9"/>
    <w:rsid w:val="007F4FC3"/>
    <w:rsid w:val="007F5D23"/>
    <w:rsid w:val="00801CE1"/>
    <w:rsid w:val="00802832"/>
    <w:rsid w:val="00805318"/>
    <w:rsid w:val="00806F4D"/>
    <w:rsid w:val="0081171E"/>
    <w:rsid w:val="008126F0"/>
    <w:rsid w:val="00813162"/>
    <w:rsid w:val="00813543"/>
    <w:rsid w:val="00815A15"/>
    <w:rsid w:val="00815BBC"/>
    <w:rsid w:val="00815F8B"/>
    <w:rsid w:val="00816941"/>
    <w:rsid w:val="0081767B"/>
    <w:rsid w:val="00820925"/>
    <w:rsid w:val="00820B14"/>
    <w:rsid w:val="00820CDE"/>
    <w:rsid w:val="00821962"/>
    <w:rsid w:val="00823653"/>
    <w:rsid w:val="00824CC9"/>
    <w:rsid w:val="00827F07"/>
    <w:rsid w:val="0083244A"/>
    <w:rsid w:val="0083279E"/>
    <w:rsid w:val="00834CD5"/>
    <w:rsid w:val="008352AD"/>
    <w:rsid w:val="00836A8A"/>
    <w:rsid w:val="008406DB"/>
    <w:rsid w:val="00840F8F"/>
    <w:rsid w:val="00841937"/>
    <w:rsid w:val="00846D1C"/>
    <w:rsid w:val="00847676"/>
    <w:rsid w:val="00851347"/>
    <w:rsid w:val="008517E9"/>
    <w:rsid w:val="008518A0"/>
    <w:rsid w:val="00851CAF"/>
    <w:rsid w:val="00855EB0"/>
    <w:rsid w:val="008562BA"/>
    <w:rsid w:val="008563D2"/>
    <w:rsid w:val="00860291"/>
    <w:rsid w:val="00860D22"/>
    <w:rsid w:val="008611A0"/>
    <w:rsid w:val="008613DC"/>
    <w:rsid w:val="00862EA0"/>
    <w:rsid w:val="00865673"/>
    <w:rsid w:val="00865C14"/>
    <w:rsid w:val="008668F8"/>
    <w:rsid w:val="0086721B"/>
    <w:rsid w:val="00867ACE"/>
    <w:rsid w:val="00872E7E"/>
    <w:rsid w:val="00874B09"/>
    <w:rsid w:val="00876427"/>
    <w:rsid w:val="008774F3"/>
    <w:rsid w:val="0088054B"/>
    <w:rsid w:val="00880D64"/>
    <w:rsid w:val="00881D3A"/>
    <w:rsid w:val="00882F47"/>
    <w:rsid w:val="00883541"/>
    <w:rsid w:val="00883732"/>
    <w:rsid w:val="00886C8A"/>
    <w:rsid w:val="00887A02"/>
    <w:rsid w:val="0089024D"/>
    <w:rsid w:val="00892CD0"/>
    <w:rsid w:val="00893243"/>
    <w:rsid w:val="008944D5"/>
    <w:rsid w:val="00897BD8"/>
    <w:rsid w:val="008A04E2"/>
    <w:rsid w:val="008A1AC6"/>
    <w:rsid w:val="008A1BEC"/>
    <w:rsid w:val="008A4A7B"/>
    <w:rsid w:val="008A4B76"/>
    <w:rsid w:val="008A55F0"/>
    <w:rsid w:val="008A6507"/>
    <w:rsid w:val="008A718B"/>
    <w:rsid w:val="008B007F"/>
    <w:rsid w:val="008B050A"/>
    <w:rsid w:val="008B0594"/>
    <w:rsid w:val="008B1DDB"/>
    <w:rsid w:val="008B2F21"/>
    <w:rsid w:val="008B46C0"/>
    <w:rsid w:val="008B4876"/>
    <w:rsid w:val="008B4CBE"/>
    <w:rsid w:val="008B61E6"/>
    <w:rsid w:val="008B6BC0"/>
    <w:rsid w:val="008B6CF1"/>
    <w:rsid w:val="008C007E"/>
    <w:rsid w:val="008C2B87"/>
    <w:rsid w:val="008C329C"/>
    <w:rsid w:val="008C4723"/>
    <w:rsid w:val="008C4ABB"/>
    <w:rsid w:val="008C6776"/>
    <w:rsid w:val="008D04CF"/>
    <w:rsid w:val="008D2D5E"/>
    <w:rsid w:val="008D339D"/>
    <w:rsid w:val="008D4EDF"/>
    <w:rsid w:val="008D576F"/>
    <w:rsid w:val="008D589C"/>
    <w:rsid w:val="008D6525"/>
    <w:rsid w:val="008E0AAF"/>
    <w:rsid w:val="008E2300"/>
    <w:rsid w:val="008E3537"/>
    <w:rsid w:val="008E4A7A"/>
    <w:rsid w:val="008E5286"/>
    <w:rsid w:val="008E7CDB"/>
    <w:rsid w:val="008F04DD"/>
    <w:rsid w:val="008F0C26"/>
    <w:rsid w:val="008F176E"/>
    <w:rsid w:val="008F1CBC"/>
    <w:rsid w:val="008F2327"/>
    <w:rsid w:val="008F46C5"/>
    <w:rsid w:val="00900887"/>
    <w:rsid w:val="00902CC8"/>
    <w:rsid w:val="00910B45"/>
    <w:rsid w:val="009139AF"/>
    <w:rsid w:val="00913CE9"/>
    <w:rsid w:val="00916AE6"/>
    <w:rsid w:val="0092066D"/>
    <w:rsid w:val="0092256A"/>
    <w:rsid w:val="009228A2"/>
    <w:rsid w:val="009233CB"/>
    <w:rsid w:val="00923E54"/>
    <w:rsid w:val="0092456E"/>
    <w:rsid w:val="00924C41"/>
    <w:rsid w:val="00925AD2"/>
    <w:rsid w:val="00926A2B"/>
    <w:rsid w:val="00930CE9"/>
    <w:rsid w:val="00932494"/>
    <w:rsid w:val="009338EB"/>
    <w:rsid w:val="00933AFA"/>
    <w:rsid w:val="00934F46"/>
    <w:rsid w:val="0093587D"/>
    <w:rsid w:val="009362AF"/>
    <w:rsid w:val="0093692D"/>
    <w:rsid w:val="0093718E"/>
    <w:rsid w:val="0094250B"/>
    <w:rsid w:val="00942976"/>
    <w:rsid w:val="00942EE6"/>
    <w:rsid w:val="009438E6"/>
    <w:rsid w:val="00943CE2"/>
    <w:rsid w:val="00945C65"/>
    <w:rsid w:val="00945F82"/>
    <w:rsid w:val="0094751E"/>
    <w:rsid w:val="00950BEC"/>
    <w:rsid w:val="00951154"/>
    <w:rsid w:val="009525D8"/>
    <w:rsid w:val="009536E5"/>
    <w:rsid w:val="00953769"/>
    <w:rsid w:val="00953CC8"/>
    <w:rsid w:val="00955C52"/>
    <w:rsid w:val="00956C1B"/>
    <w:rsid w:val="00960705"/>
    <w:rsid w:val="00960F58"/>
    <w:rsid w:val="009617E8"/>
    <w:rsid w:val="00962852"/>
    <w:rsid w:val="00963AA5"/>
    <w:rsid w:val="00964F1A"/>
    <w:rsid w:val="00965D85"/>
    <w:rsid w:val="00966024"/>
    <w:rsid w:val="0096673E"/>
    <w:rsid w:val="009675F6"/>
    <w:rsid w:val="00967B66"/>
    <w:rsid w:val="00970996"/>
    <w:rsid w:val="0097179B"/>
    <w:rsid w:val="009724DD"/>
    <w:rsid w:val="00972E05"/>
    <w:rsid w:val="009738F8"/>
    <w:rsid w:val="00973DA9"/>
    <w:rsid w:val="00976794"/>
    <w:rsid w:val="009820C7"/>
    <w:rsid w:val="0098371D"/>
    <w:rsid w:val="00984327"/>
    <w:rsid w:val="00985095"/>
    <w:rsid w:val="0098630B"/>
    <w:rsid w:val="00990398"/>
    <w:rsid w:val="0099054D"/>
    <w:rsid w:val="0099177B"/>
    <w:rsid w:val="00993EDA"/>
    <w:rsid w:val="0099632F"/>
    <w:rsid w:val="00996AA4"/>
    <w:rsid w:val="00997375"/>
    <w:rsid w:val="009A0138"/>
    <w:rsid w:val="009A2012"/>
    <w:rsid w:val="009A32A7"/>
    <w:rsid w:val="009A38F1"/>
    <w:rsid w:val="009A39DC"/>
    <w:rsid w:val="009A3BB1"/>
    <w:rsid w:val="009A540C"/>
    <w:rsid w:val="009A75EC"/>
    <w:rsid w:val="009A785C"/>
    <w:rsid w:val="009A7D03"/>
    <w:rsid w:val="009B0E7E"/>
    <w:rsid w:val="009B19F7"/>
    <w:rsid w:val="009B2945"/>
    <w:rsid w:val="009B2D11"/>
    <w:rsid w:val="009B2F07"/>
    <w:rsid w:val="009B4DBF"/>
    <w:rsid w:val="009B5B2B"/>
    <w:rsid w:val="009C0C64"/>
    <w:rsid w:val="009C163C"/>
    <w:rsid w:val="009C2C62"/>
    <w:rsid w:val="009C30DF"/>
    <w:rsid w:val="009C501C"/>
    <w:rsid w:val="009C5A92"/>
    <w:rsid w:val="009D1661"/>
    <w:rsid w:val="009D170B"/>
    <w:rsid w:val="009D7074"/>
    <w:rsid w:val="009D70E9"/>
    <w:rsid w:val="009D70F3"/>
    <w:rsid w:val="009D76A9"/>
    <w:rsid w:val="009E03DA"/>
    <w:rsid w:val="009E07AD"/>
    <w:rsid w:val="009E1D64"/>
    <w:rsid w:val="009E2D09"/>
    <w:rsid w:val="009E690D"/>
    <w:rsid w:val="009E79C7"/>
    <w:rsid w:val="009F0188"/>
    <w:rsid w:val="009F1DF1"/>
    <w:rsid w:val="009F2FBB"/>
    <w:rsid w:val="009F676E"/>
    <w:rsid w:val="00A015C4"/>
    <w:rsid w:val="00A023DA"/>
    <w:rsid w:val="00A02954"/>
    <w:rsid w:val="00A03DAB"/>
    <w:rsid w:val="00A04B40"/>
    <w:rsid w:val="00A05ADD"/>
    <w:rsid w:val="00A06794"/>
    <w:rsid w:val="00A0679F"/>
    <w:rsid w:val="00A11FF7"/>
    <w:rsid w:val="00A136F2"/>
    <w:rsid w:val="00A14086"/>
    <w:rsid w:val="00A17288"/>
    <w:rsid w:val="00A20336"/>
    <w:rsid w:val="00A20FFE"/>
    <w:rsid w:val="00A2183F"/>
    <w:rsid w:val="00A22BA3"/>
    <w:rsid w:val="00A23605"/>
    <w:rsid w:val="00A238F5"/>
    <w:rsid w:val="00A247B8"/>
    <w:rsid w:val="00A260BC"/>
    <w:rsid w:val="00A26F96"/>
    <w:rsid w:val="00A27F30"/>
    <w:rsid w:val="00A309D2"/>
    <w:rsid w:val="00A31058"/>
    <w:rsid w:val="00A32D7A"/>
    <w:rsid w:val="00A33124"/>
    <w:rsid w:val="00A3573E"/>
    <w:rsid w:val="00A3785D"/>
    <w:rsid w:val="00A37E2D"/>
    <w:rsid w:val="00A40953"/>
    <w:rsid w:val="00A41799"/>
    <w:rsid w:val="00A44AA5"/>
    <w:rsid w:val="00A467AA"/>
    <w:rsid w:val="00A4789D"/>
    <w:rsid w:val="00A47E1C"/>
    <w:rsid w:val="00A50001"/>
    <w:rsid w:val="00A50CA9"/>
    <w:rsid w:val="00A52873"/>
    <w:rsid w:val="00A54A24"/>
    <w:rsid w:val="00A56303"/>
    <w:rsid w:val="00A610AD"/>
    <w:rsid w:val="00A61682"/>
    <w:rsid w:val="00A6317E"/>
    <w:rsid w:val="00A64FD8"/>
    <w:rsid w:val="00A66C96"/>
    <w:rsid w:val="00A67EC2"/>
    <w:rsid w:val="00A70233"/>
    <w:rsid w:val="00A7347B"/>
    <w:rsid w:val="00A73CBE"/>
    <w:rsid w:val="00A74893"/>
    <w:rsid w:val="00A75174"/>
    <w:rsid w:val="00A77ACF"/>
    <w:rsid w:val="00A80FC5"/>
    <w:rsid w:val="00A818B0"/>
    <w:rsid w:val="00A82860"/>
    <w:rsid w:val="00A829F3"/>
    <w:rsid w:val="00A84660"/>
    <w:rsid w:val="00A84CE8"/>
    <w:rsid w:val="00A861D2"/>
    <w:rsid w:val="00A86C1C"/>
    <w:rsid w:val="00A914FB"/>
    <w:rsid w:val="00A929C7"/>
    <w:rsid w:val="00A933C9"/>
    <w:rsid w:val="00A94085"/>
    <w:rsid w:val="00A954E7"/>
    <w:rsid w:val="00A965E4"/>
    <w:rsid w:val="00AA01BD"/>
    <w:rsid w:val="00AA0282"/>
    <w:rsid w:val="00AA3534"/>
    <w:rsid w:val="00AA4F38"/>
    <w:rsid w:val="00AA54FD"/>
    <w:rsid w:val="00AB0333"/>
    <w:rsid w:val="00AB1614"/>
    <w:rsid w:val="00AB1CFF"/>
    <w:rsid w:val="00AB33DA"/>
    <w:rsid w:val="00AB3C37"/>
    <w:rsid w:val="00AB564D"/>
    <w:rsid w:val="00AB6391"/>
    <w:rsid w:val="00AB649D"/>
    <w:rsid w:val="00AC0326"/>
    <w:rsid w:val="00AC0C7E"/>
    <w:rsid w:val="00AC1D3E"/>
    <w:rsid w:val="00AC426E"/>
    <w:rsid w:val="00AC6265"/>
    <w:rsid w:val="00AC767A"/>
    <w:rsid w:val="00AC794A"/>
    <w:rsid w:val="00AD0DEF"/>
    <w:rsid w:val="00AD1EF2"/>
    <w:rsid w:val="00AD225F"/>
    <w:rsid w:val="00AD29E8"/>
    <w:rsid w:val="00AD2F09"/>
    <w:rsid w:val="00AD7E42"/>
    <w:rsid w:val="00AE126D"/>
    <w:rsid w:val="00AE146A"/>
    <w:rsid w:val="00AE3684"/>
    <w:rsid w:val="00AE60DE"/>
    <w:rsid w:val="00AF0DC9"/>
    <w:rsid w:val="00AF0FDD"/>
    <w:rsid w:val="00AF2894"/>
    <w:rsid w:val="00AF31BA"/>
    <w:rsid w:val="00AF38B5"/>
    <w:rsid w:val="00AF6A62"/>
    <w:rsid w:val="00AF6A8E"/>
    <w:rsid w:val="00AF72FC"/>
    <w:rsid w:val="00B0130B"/>
    <w:rsid w:val="00B03AAF"/>
    <w:rsid w:val="00B071E7"/>
    <w:rsid w:val="00B075B8"/>
    <w:rsid w:val="00B106B7"/>
    <w:rsid w:val="00B108F1"/>
    <w:rsid w:val="00B1173E"/>
    <w:rsid w:val="00B124FF"/>
    <w:rsid w:val="00B13337"/>
    <w:rsid w:val="00B13721"/>
    <w:rsid w:val="00B14550"/>
    <w:rsid w:val="00B1492A"/>
    <w:rsid w:val="00B15777"/>
    <w:rsid w:val="00B21EBD"/>
    <w:rsid w:val="00B24671"/>
    <w:rsid w:val="00B2643E"/>
    <w:rsid w:val="00B26A93"/>
    <w:rsid w:val="00B27973"/>
    <w:rsid w:val="00B35416"/>
    <w:rsid w:val="00B35B61"/>
    <w:rsid w:val="00B360AD"/>
    <w:rsid w:val="00B36F09"/>
    <w:rsid w:val="00B37A96"/>
    <w:rsid w:val="00B40583"/>
    <w:rsid w:val="00B43733"/>
    <w:rsid w:val="00B44869"/>
    <w:rsid w:val="00B44B09"/>
    <w:rsid w:val="00B53F08"/>
    <w:rsid w:val="00B54B2A"/>
    <w:rsid w:val="00B567BD"/>
    <w:rsid w:val="00B607F5"/>
    <w:rsid w:val="00B60C4E"/>
    <w:rsid w:val="00B611A9"/>
    <w:rsid w:val="00B6278D"/>
    <w:rsid w:val="00B71C05"/>
    <w:rsid w:val="00B75135"/>
    <w:rsid w:val="00B75E10"/>
    <w:rsid w:val="00B803F8"/>
    <w:rsid w:val="00B8285B"/>
    <w:rsid w:val="00B83170"/>
    <w:rsid w:val="00B83E99"/>
    <w:rsid w:val="00B84048"/>
    <w:rsid w:val="00B863B6"/>
    <w:rsid w:val="00B87E7F"/>
    <w:rsid w:val="00B90ED4"/>
    <w:rsid w:val="00B93D4E"/>
    <w:rsid w:val="00B96349"/>
    <w:rsid w:val="00BA0088"/>
    <w:rsid w:val="00BA2D2F"/>
    <w:rsid w:val="00BA6616"/>
    <w:rsid w:val="00BB0321"/>
    <w:rsid w:val="00BB6BEB"/>
    <w:rsid w:val="00BB6E43"/>
    <w:rsid w:val="00BC048A"/>
    <w:rsid w:val="00BC0962"/>
    <w:rsid w:val="00BC19B7"/>
    <w:rsid w:val="00BC3790"/>
    <w:rsid w:val="00BC383A"/>
    <w:rsid w:val="00BC4037"/>
    <w:rsid w:val="00BC4419"/>
    <w:rsid w:val="00BD33CE"/>
    <w:rsid w:val="00BD3E16"/>
    <w:rsid w:val="00BD4233"/>
    <w:rsid w:val="00BD732D"/>
    <w:rsid w:val="00BD7E76"/>
    <w:rsid w:val="00BE0FD1"/>
    <w:rsid w:val="00BE24B2"/>
    <w:rsid w:val="00BE2DBD"/>
    <w:rsid w:val="00BE5547"/>
    <w:rsid w:val="00BE55CC"/>
    <w:rsid w:val="00BE735A"/>
    <w:rsid w:val="00BE73EE"/>
    <w:rsid w:val="00BF0C3B"/>
    <w:rsid w:val="00BF525A"/>
    <w:rsid w:val="00BF64FB"/>
    <w:rsid w:val="00BF754A"/>
    <w:rsid w:val="00C00316"/>
    <w:rsid w:val="00C0067A"/>
    <w:rsid w:val="00C007DA"/>
    <w:rsid w:val="00C00DF5"/>
    <w:rsid w:val="00C0187A"/>
    <w:rsid w:val="00C01DE0"/>
    <w:rsid w:val="00C0216F"/>
    <w:rsid w:val="00C02575"/>
    <w:rsid w:val="00C041E2"/>
    <w:rsid w:val="00C04D48"/>
    <w:rsid w:val="00C06358"/>
    <w:rsid w:val="00C066C1"/>
    <w:rsid w:val="00C06759"/>
    <w:rsid w:val="00C07301"/>
    <w:rsid w:val="00C13243"/>
    <w:rsid w:val="00C13454"/>
    <w:rsid w:val="00C139ED"/>
    <w:rsid w:val="00C159F3"/>
    <w:rsid w:val="00C15BA2"/>
    <w:rsid w:val="00C229E0"/>
    <w:rsid w:val="00C23093"/>
    <w:rsid w:val="00C25A26"/>
    <w:rsid w:val="00C3226F"/>
    <w:rsid w:val="00C3313A"/>
    <w:rsid w:val="00C33563"/>
    <w:rsid w:val="00C33E9F"/>
    <w:rsid w:val="00C34C71"/>
    <w:rsid w:val="00C34FE6"/>
    <w:rsid w:val="00C35316"/>
    <w:rsid w:val="00C35479"/>
    <w:rsid w:val="00C37696"/>
    <w:rsid w:val="00C4283F"/>
    <w:rsid w:val="00C44A8E"/>
    <w:rsid w:val="00C44FB8"/>
    <w:rsid w:val="00C460C9"/>
    <w:rsid w:val="00C470A7"/>
    <w:rsid w:val="00C51E61"/>
    <w:rsid w:val="00C52EF4"/>
    <w:rsid w:val="00C5514B"/>
    <w:rsid w:val="00C56327"/>
    <w:rsid w:val="00C57248"/>
    <w:rsid w:val="00C57349"/>
    <w:rsid w:val="00C62A5A"/>
    <w:rsid w:val="00C634F4"/>
    <w:rsid w:val="00C64C73"/>
    <w:rsid w:val="00C679D0"/>
    <w:rsid w:val="00C713C6"/>
    <w:rsid w:val="00C71C2D"/>
    <w:rsid w:val="00C71F54"/>
    <w:rsid w:val="00C72B98"/>
    <w:rsid w:val="00C736FE"/>
    <w:rsid w:val="00C750E6"/>
    <w:rsid w:val="00C7736B"/>
    <w:rsid w:val="00C775C7"/>
    <w:rsid w:val="00C77E14"/>
    <w:rsid w:val="00C80386"/>
    <w:rsid w:val="00C81998"/>
    <w:rsid w:val="00C820B5"/>
    <w:rsid w:val="00C82C3D"/>
    <w:rsid w:val="00C83C7A"/>
    <w:rsid w:val="00C848B2"/>
    <w:rsid w:val="00C8670A"/>
    <w:rsid w:val="00C870BA"/>
    <w:rsid w:val="00C8733C"/>
    <w:rsid w:val="00C87C5C"/>
    <w:rsid w:val="00C90B3C"/>
    <w:rsid w:val="00C91553"/>
    <w:rsid w:val="00C917C2"/>
    <w:rsid w:val="00C9327C"/>
    <w:rsid w:val="00C93847"/>
    <w:rsid w:val="00C9416F"/>
    <w:rsid w:val="00C94CBE"/>
    <w:rsid w:val="00C9513A"/>
    <w:rsid w:val="00C97308"/>
    <w:rsid w:val="00C97946"/>
    <w:rsid w:val="00CA01C6"/>
    <w:rsid w:val="00CA12BB"/>
    <w:rsid w:val="00CA1B22"/>
    <w:rsid w:val="00CA2008"/>
    <w:rsid w:val="00CA3352"/>
    <w:rsid w:val="00CA396B"/>
    <w:rsid w:val="00CA54EF"/>
    <w:rsid w:val="00CA6638"/>
    <w:rsid w:val="00CB0369"/>
    <w:rsid w:val="00CB1668"/>
    <w:rsid w:val="00CB59EF"/>
    <w:rsid w:val="00CB632B"/>
    <w:rsid w:val="00CC69ED"/>
    <w:rsid w:val="00CC768C"/>
    <w:rsid w:val="00CD1B18"/>
    <w:rsid w:val="00CD2067"/>
    <w:rsid w:val="00CD3F9B"/>
    <w:rsid w:val="00CD4202"/>
    <w:rsid w:val="00CD4519"/>
    <w:rsid w:val="00CD561E"/>
    <w:rsid w:val="00CE0656"/>
    <w:rsid w:val="00CE1611"/>
    <w:rsid w:val="00CE1F4B"/>
    <w:rsid w:val="00CE300F"/>
    <w:rsid w:val="00CE5225"/>
    <w:rsid w:val="00CF1296"/>
    <w:rsid w:val="00CF1E5C"/>
    <w:rsid w:val="00CF3568"/>
    <w:rsid w:val="00CF3E89"/>
    <w:rsid w:val="00CF4B62"/>
    <w:rsid w:val="00CF5DB7"/>
    <w:rsid w:val="00CF77F7"/>
    <w:rsid w:val="00D01020"/>
    <w:rsid w:val="00D022DA"/>
    <w:rsid w:val="00D05800"/>
    <w:rsid w:val="00D0756A"/>
    <w:rsid w:val="00D07B04"/>
    <w:rsid w:val="00D07B88"/>
    <w:rsid w:val="00D12BF4"/>
    <w:rsid w:val="00D1344C"/>
    <w:rsid w:val="00D17130"/>
    <w:rsid w:val="00D17FE7"/>
    <w:rsid w:val="00D20241"/>
    <w:rsid w:val="00D203C1"/>
    <w:rsid w:val="00D20910"/>
    <w:rsid w:val="00D2109B"/>
    <w:rsid w:val="00D21368"/>
    <w:rsid w:val="00D21A44"/>
    <w:rsid w:val="00D22C49"/>
    <w:rsid w:val="00D23A00"/>
    <w:rsid w:val="00D25E91"/>
    <w:rsid w:val="00D2696A"/>
    <w:rsid w:val="00D26980"/>
    <w:rsid w:val="00D27676"/>
    <w:rsid w:val="00D31FE4"/>
    <w:rsid w:val="00D32037"/>
    <w:rsid w:val="00D324D8"/>
    <w:rsid w:val="00D36454"/>
    <w:rsid w:val="00D41726"/>
    <w:rsid w:val="00D42FCE"/>
    <w:rsid w:val="00D43643"/>
    <w:rsid w:val="00D4440B"/>
    <w:rsid w:val="00D44A61"/>
    <w:rsid w:val="00D44C7C"/>
    <w:rsid w:val="00D46EFA"/>
    <w:rsid w:val="00D50017"/>
    <w:rsid w:val="00D501FF"/>
    <w:rsid w:val="00D505F0"/>
    <w:rsid w:val="00D53A4F"/>
    <w:rsid w:val="00D53AD2"/>
    <w:rsid w:val="00D54C52"/>
    <w:rsid w:val="00D55608"/>
    <w:rsid w:val="00D5676F"/>
    <w:rsid w:val="00D57AD9"/>
    <w:rsid w:val="00D60566"/>
    <w:rsid w:val="00D60722"/>
    <w:rsid w:val="00D610DD"/>
    <w:rsid w:val="00D619FF"/>
    <w:rsid w:val="00D62042"/>
    <w:rsid w:val="00D64936"/>
    <w:rsid w:val="00D653EA"/>
    <w:rsid w:val="00D65EC6"/>
    <w:rsid w:val="00D66027"/>
    <w:rsid w:val="00D67615"/>
    <w:rsid w:val="00D73EB8"/>
    <w:rsid w:val="00D74AF8"/>
    <w:rsid w:val="00D7502B"/>
    <w:rsid w:val="00D76AC5"/>
    <w:rsid w:val="00D76AD0"/>
    <w:rsid w:val="00D80685"/>
    <w:rsid w:val="00D8178F"/>
    <w:rsid w:val="00D83A79"/>
    <w:rsid w:val="00D84B21"/>
    <w:rsid w:val="00D85AB1"/>
    <w:rsid w:val="00D85FF9"/>
    <w:rsid w:val="00D877F1"/>
    <w:rsid w:val="00D8797D"/>
    <w:rsid w:val="00D9145D"/>
    <w:rsid w:val="00D91EE8"/>
    <w:rsid w:val="00D9228A"/>
    <w:rsid w:val="00D93920"/>
    <w:rsid w:val="00D95697"/>
    <w:rsid w:val="00D9589F"/>
    <w:rsid w:val="00D971CB"/>
    <w:rsid w:val="00DA0B1A"/>
    <w:rsid w:val="00DA1638"/>
    <w:rsid w:val="00DA4D5A"/>
    <w:rsid w:val="00DA52F6"/>
    <w:rsid w:val="00DA6D83"/>
    <w:rsid w:val="00DB35AC"/>
    <w:rsid w:val="00DB43ED"/>
    <w:rsid w:val="00DB4AED"/>
    <w:rsid w:val="00DB69A5"/>
    <w:rsid w:val="00DC13B6"/>
    <w:rsid w:val="00DC186F"/>
    <w:rsid w:val="00DC5493"/>
    <w:rsid w:val="00DC575B"/>
    <w:rsid w:val="00DC5861"/>
    <w:rsid w:val="00DD0BB3"/>
    <w:rsid w:val="00DD1FD6"/>
    <w:rsid w:val="00DD2FED"/>
    <w:rsid w:val="00DD3ED6"/>
    <w:rsid w:val="00DD4153"/>
    <w:rsid w:val="00DD4C0C"/>
    <w:rsid w:val="00DE02A2"/>
    <w:rsid w:val="00DE1CC0"/>
    <w:rsid w:val="00DE2678"/>
    <w:rsid w:val="00DE2B3D"/>
    <w:rsid w:val="00DE3960"/>
    <w:rsid w:val="00DE60F0"/>
    <w:rsid w:val="00DE71A4"/>
    <w:rsid w:val="00DE73C4"/>
    <w:rsid w:val="00DF0BA5"/>
    <w:rsid w:val="00DF14F4"/>
    <w:rsid w:val="00DF1905"/>
    <w:rsid w:val="00DF2045"/>
    <w:rsid w:val="00DF31F9"/>
    <w:rsid w:val="00DF47EC"/>
    <w:rsid w:val="00DF670F"/>
    <w:rsid w:val="00DF73D6"/>
    <w:rsid w:val="00DF744D"/>
    <w:rsid w:val="00E004B9"/>
    <w:rsid w:val="00E0156D"/>
    <w:rsid w:val="00E039A0"/>
    <w:rsid w:val="00E048A3"/>
    <w:rsid w:val="00E050AD"/>
    <w:rsid w:val="00E054AA"/>
    <w:rsid w:val="00E1239A"/>
    <w:rsid w:val="00E13E6D"/>
    <w:rsid w:val="00E142EE"/>
    <w:rsid w:val="00E1611B"/>
    <w:rsid w:val="00E170C4"/>
    <w:rsid w:val="00E24FAC"/>
    <w:rsid w:val="00E2689C"/>
    <w:rsid w:val="00E268B8"/>
    <w:rsid w:val="00E30679"/>
    <w:rsid w:val="00E30F83"/>
    <w:rsid w:val="00E34952"/>
    <w:rsid w:val="00E37C6F"/>
    <w:rsid w:val="00E37C86"/>
    <w:rsid w:val="00E429AC"/>
    <w:rsid w:val="00E461DD"/>
    <w:rsid w:val="00E4704C"/>
    <w:rsid w:val="00E50255"/>
    <w:rsid w:val="00E524C8"/>
    <w:rsid w:val="00E527B3"/>
    <w:rsid w:val="00E54085"/>
    <w:rsid w:val="00E544E4"/>
    <w:rsid w:val="00E545C6"/>
    <w:rsid w:val="00E54DC4"/>
    <w:rsid w:val="00E54EB7"/>
    <w:rsid w:val="00E5643E"/>
    <w:rsid w:val="00E6057E"/>
    <w:rsid w:val="00E61588"/>
    <w:rsid w:val="00E617A0"/>
    <w:rsid w:val="00E61E73"/>
    <w:rsid w:val="00E625F1"/>
    <w:rsid w:val="00E64C15"/>
    <w:rsid w:val="00E713D2"/>
    <w:rsid w:val="00E7162A"/>
    <w:rsid w:val="00E723F8"/>
    <w:rsid w:val="00E74B6D"/>
    <w:rsid w:val="00E74EAC"/>
    <w:rsid w:val="00E75AF0"/>
    <w:rsid w:val="00E76757"/>
    <w:rsid w:val="00E81490"/>
    <w:rsid w:val="00E82703"/>
    <w:rsid w:val="00E838DA"/>
    <w:rsid w:val="00E902D4"/>
    <w:rsid w:val="00E93728"/>
    <w:rsid w:val="00E94235"/>
    <w:rsid w:val="00E95BC2"/>
    <w:rsid w:val="00EA10B9"/>
    <w:rsid w:val="00EA7548"/>
    <w:rsid w:val="00EA7FCC"/>
    <w:rsid w:val="00EB07B5"/>
    <w:rsid w:val="00EB1644"/>
    <w:rsid w:val="00EB1D12"/>
    <w:rsid w:val="00EB1D89"/>
    <w:rsid w:val="00EB211E"/>
    <w:rsid w:val="00EB2D9E"/>
    <w:rsid w:val="00EB70DA"/>
    <w:rsid w:val="00EB7F6E"/>
    <w:rsid w:val="00EC0499"/>
    <w:rsid w:val="00EC06F3"/>
    <w:rsid w:val="00EC071E"/>
    <w:rsid w:val="00EC085F"/>
    <w:rsid w:val="00EC093A"/>
    <w:rsid w:val="00EC0B7D"/>
    <w:rsid w:val="00EC1074"/>
    <w:rsid w:val="00EC1992"/>
    <w:rsid w:val="00EC24BE"/>
    <w:rsid w:val="00EC45FE"/>
    <w:rsid w:val="00EC46E4"/>
    <w:rsid w:val="00EC5418"/>
    <w:rsid w:val="00EC6015"/>
    <w:rsid w:val="00EC6B64"/>
    <w:rsid w:val="00EC771C"/>
    <w:rsid w:val="00ED0340"/>
    <w:rsid w:val="00ED03F6"/>
    <w:rsid w:val="00ED06E6"/>
    <w:rsid w:val="00ED1A55"/>
    <w:rsid w:val="00ED39D8"/>
    <w:rsid w:val="00ED3CF0"/>
    <w:rsid w:val="00ED4696"/>
    <w:rsid w:val="00ED5E7A"/>
    <w:rsid w:val="00ED6A1D"/>
    <w:rsid w:val="00ED6A83"/>
    <w:rsid w:val="00ED6EAF"/>
    <w:rsid w:val="00EE055A"/>
    <w:rsid w:val="00EE0B87"/>
    <w:rsid w:val="00EE0D37"/>
    <w:rsid w:val="00EE2186"/>
    <w:rsid w:val="00EE37D2"/>
    <w:rsid w:val="00EE3989"/>
    <w:rsid w:val="00EE61E3"/>
    <w:rsid w:val="00EE6A27"/>
    <w:rsid w:val="00EE74B8"/>
    <w:rsid w:val="00EE7DC3"/>
    <w:rsid w:val="00EF12F5"/>
    <w:rsid w:val="00EF18A0"/>
    <w:rsid w:val="00EF1CD6"/>
    <w:rsid w:val="00EF320B"/>
    <w:rsid w:val="00EF3BD0"/>
    <w:rsid w:val="00EF4351"/>
    <w:rsid w:val="00EF785C"/>
    <w:rsid w:val="00EF7907"/>
    <w:rsid w:val="00F021FD"/>
    <w:rsid w:val="00F02339"/>
    <w:rsid w:val="00F0560A"/>
    <w:rsid w:val="00F058E2"/>
    <w:rsid w:val="00F0718B"/>
    <w:rsid w:val="00F07226"/>
    <w:rsid w:val="00F1155C"/>
    <w:rsid w:val="00F1193C"/>
    <w:rsid w:val="00F14ADF"/>
    <w:rsid w:val="00F14F53"/>
    <w:rsid w:val="00F15E0E"/>
    <w:rsid w:val="00F1608C"/>
    <w:rsid w:val="00F16C03"/>
    <w:rsid w:val="00F20C4B"/>
    <w:rsid w:val="00F218AF"/>
    <w:rsid w:val="00F253E8"/>
    <w:rsid w:val="00F263E6"/>
    <w:rsid w:val="00F26783"/>
    <w:rsid w:val="00F26C5A"/>
    <w:rsid w:val="00F278F4"/>
    <w:rsid w:val="00F279D4"/>
    <w:rsid w:val="00F30CDC"/>
    <w:rsid w:val="00F3107A"/>
    <w:rsid w:val="00F31693"/>
    <w:rsid w:val="00F31805"/>
    <w:rsid w:val="00F3254A"/>
    <w:rsid w:val="00F32A64"/>
    <w:rsid w:val="00F333C7"/>
    <w:rsid w:val="00F354B7"/>
    <w:rsid w:val="00F35977"/>
    <w:rsid w:val="00F371E8"/>
    <w:rsid w:val="00F4026E"/>
    <w:rsid w:val="00F4140D"/>
    <w:rsid w:val="00F41D66"/>
    <w:rsid w:val="00F420B2"/>
    <w:rsid w:val="00F424EE"/>
    <w:rsid w:val="00F4335B"/>
    <w:rsid w:val="00F45039"/>
    <w:rsid w:val="00F462BF"/>
    <w:rsid w:val="00F47A84"/>
    <w:rsid w:val="00F50BE1"/>
    <w:rsid w:val="00F52009"/>
    <w:rsid w:val="00F531AA"/>
    <w:rsid w:val="00F55ED2"/>
    <w:rsid w:val="00F56981"/>
    <w:rsid w:val="00F5748F"/>
    <w:rsid w:val="00F60257"/>
    <w:rsid w:val="00F60948"/>
    <w:rsid w:val="00F61A81"/>
    <w:rsid w:val="00F61D42"/>
    <w:rsid w:val="00F61FB5"/>
    <w:rsid w:val="00F63E4D"/>
    <w:rsid w:val="00F64995"/>
    <w:rsid w:val="00F653CA"/>
    <w:rsid w:val="00F65A48"/>
    <w:rsid w:val="00F66854"/>
    <w:rsid w:val="00F67CBC"/>
    <w:rsid w:val="00F73926"/>
    <w:rsid w:val="00F73A89"/>
    <w:rsid w:val="00F73EE9"/>
    <w:rsid w:val="00F75755"/>
    <w:rsid w:val="00F7710A"/>
    <w:rsid w:val="00F8409A"/>
    <w:rsid w:val="00F857DC"/>
    <w:rsid w:val="00F85D50"/>
    <w:rsid w:val="00F87549"/>
    <w:rsid w:val="00F90F77"/>
    <w:rsid w:val="00F91AD8"/>
    <w:rsid w:val="00F92B46"/>
    <w:rsid w:val="00F94949"/>
    <w:rsid w:val="00F96A73"/>
    <w:rsid w:val="00F97312"/>
    <w:rsid w:val="00FA1545"/>
    <w:rsid w:val="00FA22C8"/>
    <w:rsid w:val="00FA2F11"/>
    <w:rsid w:val="00FA31A5"/>
    <w:rsid w:val="00FA3597"/>
    <w:rsid w:val="00FA4D47"/>
    <w:rsid w:val="00FA5FE4"/>
    <w:rsid w:val="00FA6FF5"/>
    <w:rsid w:val="00FA7CC5"/>
    <w:rsid w:val="00FB05FF"/>
    <w:rsid w:val="00FB0C2F"/>
    <w:rsid w:val="00FB133D"/>
    <w:rsid w:val="00FB2902"/>
    <w:rsid w:val="00FB38F9"/>
    <w:rsid w:val="00FB53E3"/>
    <w:rsid w:val="00FB5B2D"/>
    <w:rsid w:val="00FC0309"/>
    <w:rsid w:val="00FC0BE7"/>
    <w:rsid w:val="00FC15F5"/>
    <w:rsid w:val="00FC191D"/>
    <w:rsid w:val="00FC31EA"/>
    <w:rsid w:val="00FC357C"/>
    <w:rsid w:val="00FC4BD3"/>
    <w:rsid w:val="00FC627D"/>
    <w:rsid w:val="00FD0317"/>
    <w:rsid w:val="00FD1CDA"/>
    <w:rsid w:val="00FD1FBA"/>
    <w:rsid w:val="00FD32CD"/>
    <w:rsid w:val="00FD4793"/>
    <w:rsid w:val="00FD66B7"/>
    <w:rsid w:val="00FD6FF8"/>
    <w:rsid w:val="00FD7177"/>
    <w:rsid w:val="00FE1E2B"/>
    <w:rsid w:val="00FE2DE4"/>
    <w:rsid w:val="00FE3885"/>
    <w:rsid w:val="00FE40D1"/>
    <w:rsid w:val="00FE422D"/>
    <w:rsid w:val="00FE448A"/>
    <w:rsid w:val="00FE4C30"/>
    <w:rsid w:val="00FE62EC"/>
    <w:rsid w:val="00FF06F3"/>
    <w:rsid w:val="00FF085C"/>
    <w:rsid w:val="00FF2EBD"/>
    <w:rsid w:val="00FF3B63"/>
    <w:rsid w:val="00FF5B97"/>
    <w:rsid w:val="018EE9B5"/>
    <w:rsid w:val="022DA8D7"/>
    <w:rsid w:val="028DA5C2"/>
    <w:rsid w:val="02EE1554"/>
    <w:rsid w:val="0445863E"/>
    <w:rsid w:val="04881F4D"/>
    <w:rsid w:val="04CDADB4"/>
    <w:rsid w:val="05362108"/>
    <w:rsid w:val="06179FC2"/>
    <w:rsid w:val="088E0D64"/>
    <w:rsid w:val="08EFFE72"/>
    <w:rsid w:val="0919089F"/>
    <w:rsid w:val="095E78CD"/>
    <w:rsid w:val="0A46CE65"/>
    <w:rsid w:val="0AC11C46"/>
    <w:rsid w:val="0AD0EF14"/>
    <w:rsid w:val="0B31DA84"/>
    <w:rsid w:val="0B70DD26"/>
    <w:rsid w:val="0BA03888"/>
    <w:rsid w:val="0C0E85B1"/>
    <w:rsid w:val="0C3F6C6A"/>
    <w:rsid w:val="0DD179BF"/>
    <w:rsid w:val="0EA87DE8"/>
    <w:rsid w:val="0EB69191"/>
    <w:rsid w:val="0F235BFE"/>
    <w:rsid w:val="1008D877"/>
    <w:rsid w:val="13D02893"/>
    <w:rsid w:val="1412D117"/>
    <w:rsid w:val="15958691"/>
    <w:rsid w:val="15E4168D"/>
    <w:rsid w:val="15ED2FFE"/>
    <w:rsid w:val="184E640F"/>
    <w:rsid w:val="1B12F5ED"/>
    <w:rsid w:val="1BC2A993"/>
    <w:rsid w:val="1BEFA715"/>
    <w:rsid w:val="1C9782AD"/>
    <w:rsid w:val="1D1163A9"/>
    <w:rsid w:val="1F1FBFF3"/>
    <w:rsid w:val="1F42F3EA"/>
    <w:rsid w:val="2174421C"/>
    <w:rsid w:val="21AE88FE"/>
    <w:rsid w:val="24E0FFBC"/>
    <w:rsid w:val="26CAA947"/>
    <w:rsid w:val="27ACA05A"/>
    <w:rsid w:val="27B5B304"/>
    <w:rsid w:val="293E8AF7"/>
    <w:rsid w:val="298381E6"/>
    <w:rsid w:val="2A21BDFB"/>
    <w:rsid w:val="2A9EB2B5"/>
    <w:rsid w:val="2B3CC4C2"/>
    <w:rsid w:val="2C2B407D"/>
    <w:rsid w:val="2CDC6A61"/>
    <w:rsid w:val="2E9DB060"/>
    <w:rsid w:val="2EC4B995"/>
    <w:rsid w:val="2F791444"/>
    <w:rsid w:val="30914058"/>
    <w:rsid w:val="3124273E"/>
    <w:rsid w:val="317F1F5C"/>
    <w:rsid w:val="32053EFF"/>
    <w:rsid w:val="330D40BB"/>
    <w:rsid w:val="335204D9"/>
    <w:rsid w:val="335AEE7E"/>
    <w:rsid w:val="339CF015"/>
    <w:rsid w:val="33BBD9EE"/>
    <w:rsid w:val="34B4443E"/>
    <w:rsid w:val="34EC0ED2"/>
    <w:rsid w:val="354E456B"/>
    <w:rsid w:val="379CE9DF"/>
    <w:rsid w:val="38021F6D"/>
    <w:rsid w:val="384C1A8A"/>
    <w:rsid w:val="399DEFCE"/>
    <w:rsid w:val="39FC25B2"/>
    <w:rsid w:val="3D6899E9"/>
    <w:rsid w:val="3DBC5508"/>
    <w:rsid w:val="3F4162E6"/>
    <w:rsid w:val="3FD461CE"/>
    <w:rsid w:val="3FE3A467"/>
    <w:rsid w:val="403FFD4B"/>
    <w:rsid w:val="40A7D927"/>
    <w:rsid w:val="40BEA3A4"/>
    <w:rsid w:val="41039A93"/>
    <w:rsid w:val="41D24C8F"/>
    <w:rsid w:val="43ADECD5"/>
    <w:rsid w:val="45009F05"/>
    <w:rsid w:val="4557366D"/>
    <w:rsid w:val="46C313F4"/>
    <w:rsid w:val="46E16655"/>
    <w:rsid w:val="472FAB90"/>
    <w:rsid w:val="488588E3"/>
    <w:rsid w:val="49DE28BD"/>
    <w:rsid w:val="4C5CE40D"/>
    <w:rsid w:val="4C6D8940"/>
    <w:rsid w:val="4F4EC56B"/>
    <w:rsid w:val="4F65F48F"/>
    <w:rsid w:val="4F7D5684"/>
    <w:rsid w:val="5020E589"/>
    <w:rsid w:val="5033AA6C"/>
    <w:rsid w:val="5035EBC2"/>
    <w:rsid w:val="50818B00"/>
    <w:rsid w:val="50F73217"/>
    <w:rsid w:val="52498E9A"/>
    <w:rsid w:val="53B7CA01"/>
    <w:rsid w:val="53B830D8"/>
    <w:rsid w:val="5431D5E0"/>
    <w:rsid w:val="547EF419"/>
    <w:rsid w:val="55199E37"/>
    <w:rsid w:val="583E24D9"/>
    <w:rsid w:val="58C941A7"/>
    <w:rsid w:val="593B3618"/>
    <w:rsid w:val="5AED06AD"/>
    <w:rsid w:val="5BB39045"/>
    <w:rsid w:val="5C0DFEE4"/>
    <w:rsid w:val="5DA99783"/>
    <w:rsid w:val="5DAB5DEB"/>
    <w:rsid w:val="5DD1C496"/>
    <w:rsid w:val="5E4E895C"/>
    <w:rsid w:val="5E4F1C71"/>
    <w:rsid w:val="5EE2B60C"/>
    <w:rsid w:val="5F75F236"/>
    <w:rsid w:val="5FE74F2F"/>
    <w:rsid w:val="60411762"/>
    <w:rsid w:val="60610EE0"/>
    <w:rsid w:val="60F37036"/>
    <w:rsid w:val="618B1156"/>
    <w:rsid w:val="629D5440"/>
    <w:rsid w:val="62B8982A"/>
    <w:rsid w:val="62F71C73"/>
    <w:rsid w:val="6455B09A"/>
    <w:rsid w:val="64944E95"/>
    <w:rsid w:val="65610758"/>
    <w:rsid w:val="65EC4D44"/>
    <w:rsid w:val="66F4B85D"/>
    <w:rsid w:val="680A5892"/>
    <w:rsid w:val="68FE92A1"/>
    <w:rsid w:val="6967BFB8"/>
    <w:rsid w:val="698DCCCE"/>
    <w:rsid w:val="6A71A71F"/>
    <w:rsid w:val="6AFB3DEC"/>
    <w:rsid w:val="6BD79EEA"/>
    <w:rsid w:val="6C4E214E"/>
    <w:rsid w:val="6C517FE6"/>
    <w:rsid w:val="6D35C978"/>
    <w:rsid w:val="6DD685CA"/>
    <w:rsid w:val="6EB544A8"/>
    <w:rsid w:val="72C8AEF0"/>
    <w:rsid w:val="74374EFE"/>
    <w:rsid w:val="7439C168"/>
    <w:rsid w:val="74C925FF"/>
    <w:rsid w:val="74E3A68A"/>
    <w:rsid w:val="7508C38B"/>
    <w:rsid w:val="759BA4A1"/>
    <w:rsid w:val="75EBF817"/>
    <w:rsid w:val="75EFAB58"/>
    <w:rsid w:val="75F042D0"/>
    <w:rsid w:val="7634E4DB"/>
    <w:rsid w:val="774F6E6F"/>
    <w:rsid w:val="77565EDB"/>
    <w:rsid w:val="793B86E1"/>
    <w:rsid w:val="798F3326"/>
    <w:rsid w:val="7A9651CA"/>
    <w:rsid w:val="7A9FF8BD"/>
    <w:rsid w:val="7AC9A840"/>
    <w:rsid w:val="7C3DF42D"/>
    <w:rsid w:val="7C485530"/>
    <w:rsid w:val="7C8DE397"/>
    <w:rsid w:val="7DD9C48E"/>
    <w:rsid w:val="7ED28BAF"/>
    <w:rsid w:val="7EDE5DB1"/>
    <w:rsid w:val="7F14F1ED"/>
    <w:rsid w:val="7F5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0722EE43-85C1-4ED4-85FE-BEC4C31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C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1DF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3169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6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6E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FDC64676E044A0C8743D11E170F2" ma:contentTypeVersion="13" ma:contentTypeDescription="Create a new document." ma:contentTypeScope="" ma:versionID="de69f8454f703af2e30bdc6b32f73f5d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18aaadfb235c051640b683cb19e6c735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Natalia Kuchta</DisplayName>
        <AccountId>14</AccountId>
        <AccountType/>
      </UserInfo>
      <UserInfo>
        <DisplayName>Anna Twardowska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6A1008-C317-41F1-81D4-394DB8A5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6be09-599f-4313-99f8-7353b7105be0"/>
    <ds:schemaRef ds:uri="9570ab9e-02cb-4d99-9c15-98f840ee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FA178-2763-4FED-8B86-6984973BB2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Tchibo Presseinformation</vt:lpstr>
    </vt:vector>
  </TitlesOfParts>
  <Company>MvLCC GmbH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Aleksandra Dębska</cp:lastModifiedBy>
  <cp:revision>12</cp:revision>
  <cp:lastPrinted>2015-03-13T18:13:00Z</cp:lastPrinted>
  <dcterms:created xsi:type="dcterms:W3CDTF">2023-07-11T13:30:00Z</dcterms:created>
  <dcterms:modified xsi:type="dcterms:W3CDTF">2023-07-13T12:20:00Z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